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16F18" w14:textId="77777777" w:rsidR="00AB3CF1" w:rsidRPr="00225C11" w:rsidRDefault="00AB3CF1" w:rsidP="00AB3CF1">
      <w:pPr>
        <w:spacing w:line="264" w:lineRule="auto"/>
        <w:jc w:val="right"/>
        <w:rPr>
          <w:sz w:val="22"/>
          <w:szCs w:val="20"/>
          <w:lang w:val="lv-LV"/>
        </w:rPr>
      </w:pPr>
      <w:r w:rsidRPr="00225C11">
        <w:rPr>
          <w:sz w:val="22"/>
          <w:szCs w:val="20"/>
          <w:lang w:val="lv-LV"/>
        </w:rPr>
        <w:t xml:space="preserve">Identifikācijas Nr. </w:t>
      </w:r>
      <w:r w:rsidRPr="00225C11">
        <w:rPr>
          <w:bCs/>
          <w:iCs/>
          <w:sz w:val="22"/>
          <w:lang w:val="lv-LV"/>
        </w:rPr>
        <w:t>6.1-2/KP2020-2</w:t>
      </w:r>
    </w:p>
    <w:p w14:paraId="539FBD77" w14:textId="77777777" w:rsidR="00AB3CF1" w:rsidRPr="00225C11" w:rsidRDefault="00AB3CF1" w:rsidP="00AB3CF1">
      <w:pPr>
        <w:spacing w:line="264" w:lineRule="auto"/>
        <w:jc w:val="right"/>
        <w:rPr>
          <w:b/>
          <w:lang w:val="lv-LV" w:eastAsia="lv-LV"/>
        </w:rPr>
      </w:pPr>
      <w:r w:rsidRPr="00225C11">
        <w:rPr>
          <w:b/>
          <w:lang w:val="lv-LV" w:eastAsia="lv-LV"/>
        </w:rPr>
        <w:t>Pielikums Nr.3</w:t>
      </w:r>
    </w:p>
    <w:p w14:paraId="32345E97" w14:textId="77777777" w:rsidR="00AB3CF1" w:rsidRPr="00225C11" w:rsidRDefault="00AB3CF1" w:rsidP="00AB3CF1">
      <w:pPr>
        <w:pStyle w:val="NormalWeb"/>
        <w:spacing w:line="264" w:lineRule="auto"/>
        <w:jc w:val="center"/>
        <w:rPr>
          <w:b/>
          <w:caps/>
          <w:sz w:val="28"/>
          <w:szCs w:val="28"/>
          <w:lang w:val="lv-LV"/>
        </w:rPr>
      </w:pPr>
      <w:r w:rsidRPr="00225C11">
        <w:rPr>
          <w:b/>
          <w:caps/>
          <w:sz w:val="28"/>
          <w:szCs w:val="28"/>
          <w:lang w:val="lv-LV"/>
        </w:rPr>
        <w:t xml:space="preserve">TEHNISKais UN finanšu piedāvājums </w:t>
      </w:r>
    </w:p>
    <w:p w14:paraId="1E1D90F6" w14:textId="77777777" w:rsidR="00AB3CF1" w:rsidRPr="00225C11" w:rsidRDefault="00AB3CF1" w:rsidP="00AB3CF1">
      <w:pPr>
        <w:pStyle w:val="ListParagraph"/>
        <w:spacing w:line="288" w:lineRule="auto"/>
        <w:contextualSpacing/>
        <w:jc w:val="center"/>
        <w:rPr>
          <w:lang w:val="lv-LV"/>
        </w:rPr>
      </w:pPr>
      <w:r w:rsidRPr="00225C11">
        <w:rPr>
          <w:lang w:val="lv-LV"/>
        </w:rPr>
        <w:t>Komunikācijas kampaņas par klimata pārmaiņu jautājumiem izstrāde un īstenošana,</w:t>
      </w:r>
    </w:p>
    <w:p w14:paraId="6F4EF97E" w14:textId="77777777" w:rsidR="00AB3CF1" w:rsidRPr="00225C11" w:rsidRDefault="00AB3CF1" w:rsidP="00AB3CF1">
      <w:pPr>
        <w:pStyle w:val="ListParagraph"/>
        <w:spacing w:line="288" w:lineRule="auto"/>
        <w:contextualSpacing/>
        <w:jc w:val="center"/>
        <w:rPr>
          <w:lang w:val="lv-LV"/>
        </w:rPr>
      </w:pPr>
      <w:r w:rsidRPr="00225C11">
        <w:rPr>
          <w:lang w:val="lv-LV"/>
        </w:rPr>
        <w:t>projekta CSO-LA/2019/410-363</w:t>
      </w:r>
    </w:p>
    <w:p w14:paraId="43C64598" w14:textId="779EDCF4" w:rsidR="00AB3CF1" w:rsidRPr="00225C11" w:rsidRDefault="00AB3CF1" w:rsidP="00AB3CF1">
      <w:pPr>
        <w:pStyle w:val="ListParagraph"/>
        <w:spacing w:line="288" w:lineRule="auto"/>
        <w:contextualSpacing/>
        <w:jc w:val="center"/>
        <w:rPr>
          <w:lang w:val="lv-LV"/>
        </w:rPr>
      </w:pPr>
      <w:r w:rsidRPr="00225C11">
        <w:rPr>
          <w:lang w:val="lv-LV"/>
        </w:rPr>
        <w:t>“Game O</w:t>
      </w:r>
      <w:r w:rsidR="00906DCC">
        <w:rPr>
          <w:lang w:val="lv-LV"/>
        </w:rPr>
        <w:t>n</w:t>
      </w:r>
      <w:r w:rsidRPr="00225C11">
        <w:rPr>
          <w:lang w:val="lv-LV"/>
        </w:rPr>
        <w:t>: Neļausim klimata pārmaiņām uzvarēt!”</w:t>
      </w:r>
    </w:p>
    <w:p w14:paraId="2868A493" w14:textId="77777777" w:rsidR="00AB3CF1" w:rsidRPr="00225C11" w:rsidRDefault="00AB3CF1" w:rsidP="00AB3CF1">
      <w:pPr>
        <w:pStyle w:val="ListParagraph"/>
        <w:spacing w:line="288" w:lineRule="auto"/>
        <w:contextualSpacing/>
        <w:jc w:val="center"/>
        <w:rPr>
          <w:lang w:val="lv-LV"/>
        </w:rPr>
      </w:pPr>
      <w:r w:rsidRPr="00225C11">
        <w:rPr>
          <w:lang w:val="lv-LV"/>
        </w:rPr>
        <w:t>(“</w:t>
      </w:r>
      <w:r w:rsidRPr="00225C11">
        <w:rPr>
          <w:i/>
          <w:iCs/>
          <w:lang w:val="lv-LV"/>
        </w:rPr>
        <w:t>Game over? Do not let climate change end the game</w:t>
      </w:r>
      <w:r w:rsidRPr="00225C11">
        <w:rPr>
          <w:lang w:val="lv-LV"/>
        </w:rPr>
        <w:t>”) ietvaros</w:t>
      </w:r>
    </w:p>
    <w:p w14:paraId="517E5266" w14:textId="77777777" w:rsidR="00AB3CF1" w:rsidRPr="00225C11" w:rsidRDefault="00AB3CF1" w:rsidP="00AB3CF1">
      <w:pPr>
        <w:pStyle w:val="ListParagraph"/>
        <w:spacing w:line="264" w:lineRule="auto"/>
        <w:ind w:left="0"/>
        <w:contextualSpacing/>
        <w:jc w:val="center"/>
        <w:rPr>
          <w:b/>
          <w:bCs/>
          <w:iCs/>
          <w:lang w:val="lv-LV"/>
        </w:rPr>
      </w:pPr>
      <w:r w:rsidRPr="00225C11">
        <w:rPr>
          <w:lang w:val="lv-LV"/>
        </w:rPr>
        <w:t>(ID. 6.12-2/KP2020-2)</w:t>
      </w:r>
    </w:p>
    <w:p w14:paraId="762BF954" w14:textId="77777777" w:rsidR="00AB3CF1" w:rsidRPr="00225C11" w:rsidRDefault="00AB3CF1" w:rsidP="00AB3CF1">
      <w:pPr>
        <w:pStyle w:val="ListParagraph"/>
        <w:spacing w:line="264" w:lineRule="auto"/>
        <w:ind w:left="0"/>
        <w:contextualSpacing/>
        <w:rPr>
          <w:sz w:val="16"/>
          <w:szCs w:val="16"/>
          <w:lang w:val="lv-LV"/>
        </w:rPr>
      </w:pPr>
    </w:p>
    <w:p w14:paraId="10090966" w14:textId="77777777" w:rsidR="00AB3CF1" w:rsidRPr="00225C11" w:rsidRDefault="00AB3CF1" w:rsidP="00AB3CF1">
      <w:pPr>
        <w:pStyle w:val="ListParagraph"/>
        <w:spacing w:line="264" w:lineRule="auto"/>
        <w:ind w:left="0"/>
        <w:contextualSpacing/>
        <w:jc w:val="both"/>
        <w:rPr>
          <w:lang w:val="lv-LV"/>
        </w:rPr>
      </w:pPr>
      <w:r w:rsidRPr="00225C11">
        <w:rPr>
          <w:lang w:val="lv-LV"/>
        </w:rPr>
        <w:t xml:space="preserve">Kampaņas īstenošanas termiņš: no līguma noslēgšanas brīža līdz pilnai saistību izpildei, bet ne vēlāk kā līdz 2020. gada 30. novembrim. </w:t>
      </w:r>
    </w:p>
    <w:p w14:paraId="45BA4786" w14:textId="77777777" w:rsidR="00AB3CF1" w:rsidRPr="00225C11" w:rsidRDefault="00AB3CF1" w:rsidP="00AB3CF1">
      <w:pPr>
        <w:pStyle w:val="ListParagraph"/>
        <w:spacing w:line="264" w:lineRule="auto"/>
        <w:ind w:left="0"/>
        <w:contextualSpacing/>
        <w:jc w:val="both"/>
        <w:rPr>
          <w:rStyle w:val="moze-large"/>
          <w:bCs/>
          <w:color w:val="000000"/>
          <w:spacing w:val="-1"/>
          <w:lang w:val="lv-LV"/>
        </w:rPr>
      </w:pPr>
    </w:p>
    <w:p w14:paraId="1656C5BC" w14:textId="77777777" w:rsidR="00AB3CF1" w:rsidRPr="00225C11" w:rsidRDefault="00AB3CF1" w:rsidP="00AB3CF1">
      <w:pPr>
        <w:pStyle w:val="ListParagraph"/>
        <w:spacing w:line="264" w:lineRule="auto"/>
        <w:ind w:left="0"/>
        <w:contextualSpacing/>
        <w:rPr>
          <w:rStyle w:val="moze-large"/>
          <w:sz w:val="16"/>
          <w:szCs w:val="16"/>
          <w:lang w:val="lv-LV"/>
        </w:rPr>
      </w:pPr>
    </w:p>
    <w:p w14:paraId="19EC7FE9" w14:textId="77777777" w:rsidR="00AB3CF1" w:rsidRPr="00225C11" w:rsidRDefault="00AB3CF1" w:rsidP="00AB3CF1">
      <w:pPr>
        <w:pStyle w:val="ListParagraph"/>
        <w:spacing w:line="264" w:lineRule="auto"/>
        <w:ind w:left="0"/>
        <w:contextualSpacing/>
        <w:jc w:val="center"/>
        <w:rPr>
          <w:caps/>
          <w:sz w:val="28"/>
          <w:lang w:val="lv-LV"/>
        </w:rPr>
      </w:pPr>
      <w:r w:rsidRPr="00225C11">
        <w:rPr>
          <w:b/>
          <w:caps/>
          <w:lang w:val="lv-LV"/>
        </w:rPr>
        <w:t>Tehniskais piedāvājums</w:t>
      </w:r>
      <w:r w:rsidRPr="00225C11">
        <w:rPr>
          <w:caps/>
          <w:sz w:val="28"/>
          <w:lang w:val="lv-LV"/>
        </w:rPr>
        <w:t>:</w:t>
      </w:r>
    </w:p>
    <w:p w14:paraId="20F3D37B" w14:textId="77777777" w:rsidR="00AB3CF1" w:rsidRPr="00225C11" w:rsidRDefault="00AB3CF1" w:rsidP="00AB3CF1">
      <w:pPr>
        <w:pStyle w:val="ListParagraph"/>
        <w:spacing w:line="264" w:lineRule="auto"/>
        <w:ind w:left="0"/>
        <w:contextualSpacing/>
        <w:rPr>
          <w:lang w:val="lv-LV"/>
        </w:rPr>
      </w:pPr>
      <w:r w:rsidRPr="00225C11">
        <w:rPr>
          <w:lang w:val="lv-LV"/>
        </w:rPr>
        <w:t>Lūdzam teksta formātā iekļaut piedāvājumā sekojošu informāciju, sadalot to sekojošās nodaļās:</w:t>
      </w:r>
    </w:p>
    <w:p w14:paraId="4504D440" w14:textId="77777777" w:rsidR="00AB3CF1" w:rsidRPr="00225C11" w:rsidRDefault="00AB3CF1" w:rsidP="00AB3CF1">
      <w:pPr>
        <w:pStyle w:val="ListParagraph"/>
        <w:spacing w:line="264" w:lineRule="auto"/>
        <w:ind w:left="0"/>
        <w:contextualSpacing/>
        <w:rPr>
          <w:lang w:val="lv-LV"/>
        </w:rPr>
      </w:pPr>
    </w:p>
    <w:p w14:paraId="654F686D" w14:textId="77777777" w:rsidR="00AB3CF1" w:rsidRPr="00225C11" w:rsidRDefault="00AB3CF1" w:rsidP="00AB3CF1">
      <w:pPr>
        <w:pStyle w:val="ListParagraph"/>
        <w:numPr>
          <w:ilvl w:val="1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r w:rsidRPr="00225C11">
        <w:rPr>
          <w:bCs/>
          <w:iCs/>
          <w:lang w:val="lv-LV"/>
        </w:rPr>
        <w:t>Kampaņas radošā koncepta īss apraksts (galvenā ideja, galvenais vēstījums);</w:t>
      </w:r>
    </w:p>
    <w:p w14:paraId="3265FAE2" w14:textId="77777777" w:rsidR="00AB3CF1" w:rsidRPr="00225C11" w:rsidRDefault="00AB3CF1" w:rsidP="00AB3CF1">
      <w:pPr>
        <w:pStyle w:val="ListParagraph"/>
        <w:numPr>
          <w:ilvl w:val="1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r w:rsidRPr="00225C11">
        <w:rPr>
          <w:bCs/>
          <w:iCs/>
          <w:lang w:val="lv-LV"/>
        </w:rPr>
        <w:t>Kampaņas taktikas apraksts, iekļaujot taktisko risinājumu īsu apskatu;</w:t>
      </w:r>
    </w:p>
    <w:p w14:paraId="0D568F6A" w14:textId="77777777" w:rsidR="00AB3CF1" w:rsidRPr="00225C11" w:rsidRDefault="00AB3CF1" w:rsidP="00AB3CF1">
      <w:pPr>
        <w:pStyle w:val="ListParagraph"/>
        <w:numPr>
          <w:ilvl w:val="1"/>
          <w:numId w:val="1"/>
        </w:numPr>
        <w:spacing w:line="288" w:lineRule="auto"/>
        <w:contextualSpacing/>
        <w:jc w:val="both"/>
        <w:rPr>
          <w:bCs/>
          <w:iCs/>
          <w:lang w:val="lv-LV"/>
        </w:rPr>
      </w:pPr>
      <w:r w:rsidRPr="00225C11">
        <w:rPr>
          <w:bCs/>
          <w:iCs/>
          <w:lang w:val="lv-LV"/>
        </w:rPr>
        <w:t>Apraksts, kā kampaņas īstenotājs sasniegs nepieciešamo auditoriju – 100 000 Latvijas jauniešu, norādot izmantojamos medijus un kanālus;</w:t>
      </w:r>
    </w:p>
    <w:p w14:paraId="4CC88AC8" w14:textId="77777777" w:rsidR="00AB3CF1" w:rsidRPr="00225C11" w:rsidRDefault="00AB3CF1" w:rsidP="00AB3CF1">
      <w:pPr>
        <w:pStyle w:val="ListParagraph"/>
        <w:numPr>
          <w:ilvl w:val="1"/>
          <w:numId w:val="1"/>
        </w:numPr>
        <w:spacing w:line="288" w:lineRule="auto"/>
        <w:contextualSpacing/>
        <w:jc w:val="both"/>
        <w:rPr>
          <w:bCs/>
          <w:iCs/>
          <w:lang w:val="lv-LV"/>
        </w:rPr>
      </w:pPr>
      <w:r w:rsidRPr="00225C11">
        <w:rPr>
          <w:bCs/>
          <w:iCs/>
          <w:lang w:val="lv-LV"/>
        </w:rPr>
        <w:t xml:space="preserve">Kampaņas ietvaros izstrādājamā vides elementa koncepcija, tehniskā risinājuma apraksts;  </w:t>
      </w:r>
    </w:p>
    <w:p w14:paraId="4480FA1D" w14:textId="77777777" w:rsidR="00AB3CF1" w:rsidRPr="00225C11" w:rsidRDefault="00AB3CF1" w:rsidP="00AB3CF1">
      <w:pPr>
        <w:pStyle w:val="ListParagraph"/>
        <w:numPr>
          <w:ilvl w:val="1"/>
          <w:numId w:val="1"/>
        </w:numPr>
        <w:spacing w:line="288" w:lineRule="auto"/>
        <w:contextualSpacing/>
        <w:jc w:val="both"/>
        <w:rPr>
          <w:bCs/>
          <w:iCs/>
          <w:lang w:val="lv-LV"/>
        </w:rPr>
      </w:pPr>
      <w:r w:rsidRPr="00225C11">
        <w:rPr>
          <w:bCs/>
          <w:iCs/>
          <w:lang w:val="lv-LV"/>
        </w:rPr>
        <w:t>Kampaņas ietvaros plānotās ielu akcijas/akciju koncepcija;</w:t>
      </w:r>
    </w:p>
    <w:p w14:paraId="2308141C" w14:textId="77777777" w:rsidR="00AB3CF1" w:rsidRPr="00225C11" w:rsidRDefault="00AB3CF1" w:rsidP="00AB3CF1">
      <w:pPr>
        <w:pStyle w:val="ListParagraph"/>
        <w:numPr>
          <w:ilvl w:val="1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r w:rsidRPr="00225C11">
        <w:rPr>
          <w:bCs/>
          <w:iCs/>
          <w:lang w:val="lv-LV"/>
        </w:rPr>
        <w:t xml:space="preserve">Provizoriskais kampaņas aktivitāšu laika plāns; </w:t>
      </w:r>
    </w:p>
    <w:p w14:paraId="07F84D64" w14:textId="77777777" w:rsidR="00AB3CF1" w:rsidRPr="00225C11" w:rsidRDefault="00AB3CF1" w:rsidP="00AB3CF1">
      <w:pPr>
        <w:pStyle w:val="ListParagraph"/>
        <w:numPr>
          <w:ilvl w:val="1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r w:rsidRPr="00225C11">
        <w:rPr>
          <w:bCs/>
          <w:iCs/>
          <w:lang w:val="lv-LV"/>
        </w:rPr>
        <w:t xml:space="preserve">Pretendenta pieredzes apraksts, kas apliecina tā atbilstību darba veikšanai. Pieredzes aprakstā </w:t>
      </w:r>
      <w:r w:rsidRPr="00225C11">
        <w:rPr>
          <w:bCs/>
          <w:iCs/>
          <w:u w:val="single"/>
          <w:lang w:val="lv-LV"/>
        </w:rPr>
        <w:t>obligāti norādāms sekojošais</w:t>
      </w:r>
      <w:r w:rsidRPr="00225C11">
        <w:rPr>
          <w:bCs/>
          <w:iCs/>
          <w:lang w:val="lv-LV"/>
        </w:rPr>
        <w:t xml:space="preserve"> – īstenoto komunikācijas kampaņu, kas veltītas jautājumiem, kas saistīti ar sabiedrības labumu it īpaši, dabas un vides jautājumiem) īstenoto kampaņu nosaukums, to pasūtītājs, kampaņas rezultāti un sasniegtā auditorija.</w:t>
      </w:r>
    </w:p>
    <w:p w14:paraId="5BBDB949" w14:textId="77777777" w:rsidR="00AB3CF1" w:rsidRPr="00225C11" w:rsidRDefault="00AB3CF1" w:rsidP="00AB3CF1">
      <w:pPr>
        <w:pStyle w:val="ListParagraph"/>
        <w:spacing w:line="264" w:lineRule="auto"/>
        <w:ind w:left="0"/>
        <w:contextualSpacing/>
        <w:jc w:val="both"/>
        <w:rPr>
          <w:bCs/>
          <w:iCs/>
          <w:u w:val="single"/>
          <w:lang w:val="lv-LV"/>
        </w:rPr>
      </w:pPr>
    </w:p>
    <w:p w14:paraId="187A1C0F" w14:textId="77777777" w:rsidR="00AB3CF1" w:rsidRPr="00225C11" w:rsidRDefault="00AB3CF1" w:rsidP="00AB3CF1">
      <w:pPr>
        <w:pStyle w:val="ListParagraph"/>
        <w:spacing w:line="264" w:lineRule="auto"/>
        <w:contextualSpacing/>
        <w:jc w:val="both"/>
        <w:rPr>
          <w:bCs/>
          <w:iCs/>
          <w:lang w:val="lv-LV"/>
        </w:rPr>
      </w:pPr>
    </w:p>
    <w:p w14:paraId="1F932C90" w14:textId="77777777" w:rsidR="00AB3CF1" w:rsidRPr="00225C11" w:rsidRDefault="00AB3CF1" w:rsidP="00AB3CF1">
      <w:pPr>
        <w:pStyle w:val="ListParagraph"/>
        <w:spacing w:line="264" w:lineRule="auto"/>
        <w:contextualSpacing/>
        <w:jc w:val="both"/>
        <w:rPr>
          <w:bCs/>
          <w:iCs/>
          <w:lang w:val="lv-LV"/>
        </w:rPr>
      </w:pPr>
    </w:p>
    <w:p w14:paraId="6C21643B" w14:textId="77777777" w:rsidR="00AB3CF1" w:rsidRPr="00225C11" w:rsidRDefault="00AB3CF1" w:rsidP="00AB3CF1">
      <w:pPr>
        <w:spacing w:line="264" w:lineRule="auto"/>
        <w:jc w:val="right"/>
        <w:rPr>
          <w:szCs w:val="20"/>
          <w:lang w:val="lv-LV"/>
        </w:rPr>
      </w:pPr>
      <w:r w:rsidRPr="00225C11">
        <w:rPr>
          <w:bCs/>
          <w:iCs/>
          <w:lang w:val="lv-LV"/>
        </w:rPr>
        <w:br w:type="page"/>
      </w:r>
      <w:r w:rsidRPr="00225C11">
        <w:rPr>
          <w:szCs w:val="20"/>
          <w:lang w:val="lv-LV"/>
        </w:rPr>
        <w:lastRenderedPageBreak/>
        <w:t xml:space="preserve">Identifikācijas Nr. </w:t>
      </w:r>
      <w:r w:rsidRPr="00225C11">
        <w:rPr>
          <w:bCs/>
          <w:iCs/>
          <w:lang w:val="lv-LV"/>
        </w:rPr>
        <w:t>6.1-2/KP2020-2</w:t>
      </w:r>
    </w:p>
    <w:p w14:paraId="580F160E" w14:textId="77777777" w:rsidR="00AB3CF1" w:rsidRPr="00225C11" w:rsidRDefault="00AB3CF1" w:rsidP="00AB3CF1">
      <w:pPr>
        <w:spacing w:line="264" w:lineRule="auto"/>
        <w:jc w:val="right"/>
        <w:rPr>
          <w:b/>
          <w:lang w:val="lv-LV" w:eastAsia="lv-LV"/>
        </w:rPr>
      </w:pPr>
      <w:r w:rsidRPr="00225C11">
        <w:rPr>
          <w:b/>
          <w:lang w:val="lv-LV" w:eastAsia="lv-LV"/>
        </w:rPr>
        <w:t>Pielikums Nr.3</w:t>
      </w:r>
    </w:p>
    <w:p w14:paraId="55CE0335" w14:textId="77777777" w:rsidR="00AB3CF1" w:rsidRPr="00225C11" w:rsidRDefault="00AB3CF1" w:rsidP="00AB3CF1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14:paraId="5B5DE636" w14:textId="77777777" w:rsidR="00AB3CF1" w:rsidRPr="00225C11" w:rsidRDefault="00AB3CF1" w:rsidP="00AB3CF1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14:paraId="3C559D47" w14:textId="77777777" w:rsidR="00AB3CF1" w:rsidRPr="00225C11" w:rsidRDefault="00AB3CF1" w:rsidP="00AB3CF1">
      <w:pPr>
        <w:pStyle w:val="ListParagraph"/>
        <w:spacing w:line="264" w:lineRule="auto"/>
        <w:ind w:left="0"/>
        <w:contextualSpacing/>
        <w:jc w:val="center"/>
        <w:rPr>
          <w:b/>
          <w:caps/>
          <w:sz w:val="26"/>
          <w:szCs w:val="26"/>
          <w:lang w:val="lv-LV"/>
        </w:rPr>
      </w:pPr>
      <w:r w:rsidRPr="00225C11">
        <w:rPr>
          <w:b/>
          <w:caps/>
          <w:sz w:val="26"/>
          <w:szCs w:val="26"/>
          <w:lang w:val="lv-LV"/>
        </w:rPr>
        <w:t>Finanšu piedāvājums:</w:t>
      </w:r>
    </w:p>
    <w:p w14:paraId="3B7F89B4" w14:textId="77777777" w:rsidR="00AB3CF1" w:rsidRPr="00225C11" w:rsidRDefault="00AB3CF1" w:rsidP="00AB3CF1">
      <w:pPr>
        <w:pStyle w:val="ListParagraph"/>
        <w:spacing w:line="264" w:lineRule="auto"/>
        <w:ind w:left="0"/>
        <w:contextualSpacing/>
        <w:jc w:val="both"/>
        <w:rPr>
          <w:b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5"/>
        <w:gridCol w:w="1276"/>
        <w:gridCol w:w="1965"/>
      </w:tblGrid>
      <w:tr w:rsidR="00AB3CF1" w:rsidRPr="00225C11" w14:paraId="55CA2804" w14:textId="77777777" w:rsidTr="00ED5348">
        <w:trPr>
          <w:jc w:val="center"/>
        </w:trPr>
        <w:tc>
          <w:tcPr>
            <w:tcW w:w="5795" w:type="dxa"/>
            <w:shd w:val="clear" w:color="auto" w:fill="auto"/>
            <w:vAlign w:val="center"/>
          </w:tcPr>
          <w:p w14:paraId="26D2A139" w14:textId="77777777" w:rsidR="00AB3CF1" w:rsidRPr="00225C11" w:rsidRDefault="00AB3CF1" w:rsidP="00ED5348">
            <w:pPr>
              <w:pStyle w:val="NormalWeb"/>
              <w:spacing w:line="264" w:lineRule="auto"/>
              <w:rPr>
                <w:b/>
                <w:sz w:val="22"/>
                <w:szCs w:val="22"/>
                <w:lang w:val="lv-LV"/>
              </w:rPr>
            </w:pPr>
            <w:r w:rsidRPr="00225C11">
              <w:rPr>
                <w:b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7FD195" w14:textId="77777777" w:rsidR="00AB3CF1" w:rsidRPr="00225C11" w:rsidRDefault="00AB3CF1" w:rsidP="00ED5348">
            <w:pPr>
              <w:pStyle w:val="NormalWeb"/>
              <w:spacing w:line="264" w:lineRule="auto"/>
              <w:rPr>
                <w:b/>
                <w:sz w:val="22"/>
                <w:szCs w:val="22"/>
                <w:lang w:val="lv-LV"/>
              </w:rPr>
            </w:pPr>
            <w:r w:rsidRPr="00225C11">
              <w:rPr>
                <w:b/>
                <w:sz w:val="22"/>
                <w:szCs w:val="22"/>
                <w:lang w:val="lv-LV"/>
              </w:rPr>
              <w:t>Skaits</w:t>
            </w:r>
          </w:p>
          <w:p w14:paraId="37984514" w14:textId="77777777" w:rsidR="00AB3CF1" w:rsidRPr="00225C11" w:rsidRDefault="00AB3CF1" w:rsidP="00ED5348">
            <w:pPr>
              <w:pStyle w:val="NormalWeb"/>
              <w:spacing w:line="264" w:lineRule="auto"/>
              <w:rPr>
                <w:b/>
                <w:sz w:val="22"/>
                <w:szCs w:val="22"/>
                <w:lang w:val="lv-LV"/>
              </w:rPr>
            </w:pPr>
            <w:r w:rsidRPr="00225C11">
              <w:rPr>
                <w:b/>
                <w:sz w:val="22"/>
                <w:szCs w:val="22"/>
                <w:lang w:val="lv-LV"/>
              </w:rPr>
              <w:t>(stundas / objekti u.tml.)</w:t>
            </w:r>
          </w:p>
        </w:tc>
        <w:tc>
          <w:tcPr>
            <w:tcW w:w="1965" w:type="dxa"/>
            <w:vAlign w:val="center"/>
          </w:tcPr>
          <w:p w14:paraId="679EE528" w14:textId="77777777" w:rsidR="00AB3CF1" w:rsidRPr="00225C11" w:rsidRDefault="00AB3CF1" w:rsidP="00ED5348">
            <w:pPr>
              <w:pStyle w:val="NormalWeb"/>
              <w:spacing w:line="264" w:lineRule="auto"/>
              <w:rPr>
                <w:b/>
                <w:sz w:val="22"/>
                <w:szCs w:val="22"/>
                <w:lang w:val="lv-LV"/>
              </w:rPr>
            </w:pPr>
            <w:r w:rsidRPr="00225C11">
              <w:rPr>
                <w:b/>
                <w:sz w:val="22"/>
                <w:szCs w:val="22"/>
                <w:lang w:val="lv-LV"/>
              </w:rPr>
              <w:t>Cena bez PVN, ieskaitot piegādi par visām vienībām</w:t>
            </w:r>
          </w:p>
        </w:tc>
      </w:tr>
      <w:tr w:rsidR="00AB3CF1" w:rsidRPr="00225C11" w14:paraId="4E63442D" w14:textId="77777777" w:rsidTr="00ED5348">
        <w:trPr>
          <w:trHeight w:val="391"/>
          <w:jc w:val="center"/>
        </w:trPr>
        <w:tc>
          <w:tcPr>
            <w:tcW w:w="5795" w:type="dxa"/>
            <w:shd w:val="clear" w:color="auto" w:fill="auto"/>
            <w:vAlign w:val="center"/>
          </w:tcPr>
          <w:p w14:paraId="476DFE4A" w14:textId="77777777" w:rsidR="00AB3CF1" w:rsidRPr="00225C11" w:rsidRDefault="00AB3CF1" w:rsidP="00ED5348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 w:rsidRPr="00225C11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Kampaņas radošā koncepta izstrāde, komunikācijas ideju izstrāde, vizuāļu izstrāde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138BE" w14:textId="77777777" w:rsidR="00AB3CF1" w:rsidRPr="00225C11" w:rsidRDefault="00AB3CF1" w:rsidP="00ED534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14:paraId="4CAAC563" w14:textId="77777777" w:rsidR="00AB3CF1" w:rsidRPr="00225C11" w:rsidRDefault="00AB3CF1" w:rsidP="00ED534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AB3CF1" w:rsidRPr="00225C11" w14:paraId="0974F47C" w14:textId="77777777" w:rsidTr="00ED5348">
        <w:trPr>
          <w:jc w:val="center"/>
        </w:trPr>
        <w:tc>
          <w:tcPr>
            <w:tcW w:w="5795" w:type="dxa"/>
            <w:shd w:val="clear" w:color="auto" w:fill="auto"/>
            <w:vAlign w:val="center"/>
          </w:tcPr>
          <w:p w14:paraId="513B4AB0" w14:textId="77777777" w:rsidR="00AB3CF1" w:rsidRPr="00225C11" w:rsidRDefault="00AB3CF1" w:rsidP="00ED5348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 w:rsidRPr="00225C11">
              <w:rPr>
                <w:sz w:val="22"/>
                <w:szCs w:val="22"/>
                <w:lang w:val="lv-LV"/>
              </w:rPr>
              <w:t>Kampaņas taktiskie risinājumi, tai skaitā tehniskās izmaksas.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AD21B2" w14:textId="77777777" w:rsidR="00AB3CF1" w:rsidRPr="00225C11" w:rsidRDefault="00AB3CF1" w:rsidP="00ED534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14:paraId="0EF288C0" w14:textId="77777777" w:rsidR="00AB3CF1" w:rsidRPr="00225C11" w:rsidRDefault="00AB3CF1" w:rsidP="00ED534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AB3CF1" w:rsidRPr="00225C11" w14:paraId="3B16BAF5" w14:textId="77777777" w:rsidTr="00ED5348">
        <w:trPr>
          <w:trHeight w:val="436"/>
          <w:jc w:val="center"/>
        </w:trPr>
        <w:tc>
          <w:tcPr>
            <w:tcW w:w="5795" w:type="dxa"/>
            <w:shd w:val="clear" w:color="auto" w:fill="auto"/>
            <w:vAlign w:val="center"/>
          </w:tcPr>
          <w:p w14:paraId="66D3FE81" w14:textId="77777777" w:rsidR="00AB3CF1" w:rsidRPr="00225C11" w:rsidRDefault="00AB3CF1" w:rsidP="00ED5348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 w:rsidRPr="00225C11">
              <w:rPr>
                <w:bCs/>
                <w:spacing w:val="-1"/>
                <w:sz w:val="22"/>
                <w:szCs w:val="22"/>
                <w:lang w:val="lv-LV"/>
              </w:rPr>
              <w:t xml:space="preserve">Vides elementu izmaksas, tai skaitā tehniskās izmaksas.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D78350" w14:textId="77777777" w:rsidR="00AB3CF1" w:rsidRPr="00225C11" w:rsidRDefault="00AB3CF1" w:rsidP="00ED534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14:paraId="7FD575D7" w14:textId="77777777" w:rsidR="00AB3CF1" w:rsidRPr="00225C11" w:rsidRDefault="00AB3CF1" w:rsidP="00ED534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AB3CF1" w:rsidRPr="00225C11" w14:paraId="50EF3384" w14:textId="77777777" w:rsidTr="00ED5348">
        <w:trPr>
          <w:trHeight w:val="504"/>
          <w:jc w:val="center"/>
        </w:trPr>
        <w:tc>
          <w:tcPr>
            <w:tcW w:w="5795" w:type="dxa"/>
            <w:shd w:val="clear" w:color="auto" w:fill="auto"/>
            <w:vAlign w:val="center"/>
          </w:tcPr>
          <w:p w14:paraId="720F1A99" w14:textId="77777777" w:rsidR="00AB3CF1" w:rsidRPr="00225C11" w:rsidRDefault="00AB3CF1" w:rsidP="00ED5348">
            <w:pPr>
              <w:pStyle w:val="NormalWeb"/>
              <w:spacing w:before="0" w:beforeAutospacing="0" w:after="0" w:afterAutospacing="0" w:line="264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225C11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Citu konceptā paredzēto aktivitāšu izmaksas.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7C585E" w14:textId="77777777" w:rsidR="00AB3CF1" w:rsidRPr="00225C11" w:rsidRDefault="00AB3CF1" w:rsidP="00ED534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14:paraId="6556E07E" w14:textId="77777777" w:rsidR="00AB3CF1" w:rsidRPr="00225C11" w:rsidRDefault="00AB3CF1" w:rsidP="00ED534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AB3CF1" w:rsidRPr="00225C11" w14:paraId="243263A9" w14:textId="77777777" w:rsidTr="00ED5348">
        <w:trPr>
          <w:trHeight w:val="504"/>
          <w:jc w:val="center"/>
        </w:trPr>
        <w:tc>
          <w:tcPr>
            <w:tcW w:w="5795" w:type="dxa"/>
            <w:shd w:val="clear" w:color="auto" w:fill="auto"/>
            <w:vAlign w:val="center"/>
          </w:tcPr>
          <w:p w14:paraId="03981E75" w14:textId="77777777" w:rsidR="00AB3CF1" w:rsidRPr="00225C11" w:rsidRDefault="00AB3CF1" w:rsidP="00ED5348">
            <w:pPr>
              <w:pStyle w:val="NormalWeb"/>
              <w:spacing w:line="264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225C11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Citas darbības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D51743" w14:textId="77777777" w:rsidR="00AB3CF1" w:rsidRPr="00225C11" w:rsidRDefault="00AB3CF1" w:rsidP="00ED534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14:paraId="72EA5E59" w14:textId="77777777" w:rsidR="00AB3CF1" w:rsidRPr="00225C11" w:rsidRDefault="00AB3CF1" w:rsidP="00ED534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AB3CF1" w:rsidRPr="00225C11" w14:paraId="15FC1B3F" w14:textId="77777777" w:rsidTr="00ED5348">
        <w:trPr>
          <w:trHeight w:val="504"/>
          <w:jc w:val="center"/>
        </w:trPr>
        <w:tc>
          <w:tcPr>
            <w:tcW w:w="5795" w:type="dxa"/>
            <w:shd w:val="clear" w:color="auto" w:fill="auto"/>
            <w:vAlign w:val="center"/>
          </w:tcPr>
          <w:p w14:paraId="3C261074" w14:textId="77777777" w:rsidR="00AB3CF1" w:rsidRPr="00225C11" w:rsidRDefault="00AB3CF1" w:rsidP="00ED5348">
            <w:pPr>
              <w:pStyle w:val="NormalWeb"/>
              <w:spacing w:line="264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225C11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Projekta vadība kampaņas sagatavošanā un taktisko risinājumu īstenošanā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52059D" w14:textId="77777777" w:rsidR="00AB3CF1" w:rsidRPr="00225C11" w:rsidRDefault="00AB3CF1" w:rsidP="00ED534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14:paraId="34AE18D9" w14:textId="77777777" w:rsidR="00AB3CF1" w:rsidRPr="00225C11" w:rsidRDefault="00AB3CF1" w:rsidP="00ED534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AB3CF1" w:rsidRPr="00225C11" w14:paraId="3EC32954" w14:textId="77777777" w:rsidTr="00ED5348">
        <w:trPr>
          <w:trHeight w:val="504"/>
          <w:jc w:val="center"/>
        </w:trPr>
        <w:tc>
          <w:tcPr>
            <w:tcW w:w="7071" w:type="dxa"/>
            <w:gridSpan w:val="2"/>
            <w:shd w:val="clear" w:color="auto" w:fill="auto"/>
            <w:vAlign w:val="center"/>
          </w:tcPr>
          <w:p w14:paraId="03ADEE45" w14:textId="77777777" w:rsidR="00AB3CF1" w:rsidRPr="00225C11" w:rsidRDefault="00AB3CF1" w:rsidP="00ED534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  <w:r w:rsidRPr="00225C11">
              <w:rPr>
                <w:b/>
                <w:sz w:val="22"/>
                <w:szCs w:val="22"/>
                <w:lang w:val="lv-LV"/>
              </w:rPr>
              <w:t>PVN 21%:</w:t>
            </w:r>
          </w:p>
        </w:tc>
        <w:tc>
          <w:tcPr>
            <w:tcW w:w="1965" w:type="dxa"/>
            <w:vAlign w:val="center"/>
          </w:tcPr>
          <w:p w14:paraId="429A9140" w14:textId="77777777" w:rsidR="00AB3CF1" w:rsidRPr="00225C11" w:rsidRDefault="00AB3CF1" w:rsidP="00ED534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AB3CF1" w:rsidRPr="00225C11" w14:paraId="4F2AC877" w14:textId="77777777" w:rsidTr="00ED5348">
        <w:trPr>
          <w:trHeight w:val="504"/>
          <w:jc w:val="center"/>
        </w:trPr>
        <w:tc>
          <w:tcPr>
            <w:tcW w:w="7071" w:type="dxa"/>
            <w:gridSpan w:val="2"/>
            <w:shd w:val="clear" w:color="auto" w:fill="auto"/>
            <w:vAlign w:val="center"/>
          </w:tcPr>
          <w:p w14:paraId="601556A0" w14:textId="77777777" w:rsidR="00AB3CF1" w:rsidRPr="00225C11" w:rsidRDefault="00AB3CF1" w:rsidP="00ED534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  <w:r w:rsidRPr="00225C11"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965" w:type="dxa"/>
            <w:vAlign w:val="center"/>
          </w:tcPr>
          <w:p w14:paraId="2DA93389" w14:textId="77777777" w:rsidR="00AB3CF1" w:rsidRPr="00225C11" w:rsidRDefault="00AB3CF1" w:rsidP="00ED534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</w:tbl>
    <w:p w14:paraId="375951D3" w14:textId="77777777" w:rsidR="00AB3CF1" w:rsidRPr="00225C11" w:rsidRDefault="00AB3CF1" w:rsidP="00AB3CF1">
      <w:pPr>
        <w:spacing w:line="264" w:lineRule="auto"/>
        <w:rPr>
          <w:sz w:val="16"/>
          <w:szCs w:val="16"/>
          <w:lang w:val="lv-LV" w:eastAsia="lv-LV"/>
        </w:rPr>
      </w:pPr>
    </w:p>
    <w:p w14:paraId="78A4E843" w14:textId="77777777" w:rsidR="00AB3CF1" w:rsidRPr="00225C11" w:rsidRDefault="00AB3CF1" w:rsidP="00AB3CF1">
      <w:pPr>
        <w:spacing w:line="264" w:lineRule="auto"/>
        <w:rPr>
          <w:lang w:val="lv-LV" w:eastAsia="lv-LV"/>
        </w:rPr>
      </w:pPr>
      <w:r w:rsidRPr="00225C11">
        <w:rPr>
          <w:lang w:val="lv-LV" w:eastAsia="lv-LV"/>
        </w:rPr>
        <w:t>Vārds, Uzvārds</w:t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  <w:t>_____________________________________</w:t>
      </w:r>
    </w:p>
    <w:p w14:paraId="696F3FA8" w14:textId="77777777" w:rsidR="00AB3CF1" w:rsidRPr="00225C11" w:rsidRDefault="00AB3CF1" w:rsidP="00AB3CF1">
      <w:pPr>
        <w:spacing w:line="264" w:lineRule="auto"/>
        <w:rPr>
          <w:lang w:val="lv-LV" w:eastAsia="lv-LV"/>
        </w:rPr>
      </w:pPr>
      <w:r w:rsidRPr="00225C11">
        <w:rPr>
          <w:lang w:val="lv-LV" w:eastAsia="lv-LV"/>
        </w:rPr>
        <w:t>Ieņemamais amats</w:t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  <w:t>_____________________________________</w:t>
      </w:r>
    </w:p>
    <w:p w14:paraId="6BEA10D5" w14:textId="77777777" w:rsidR="00AB3CF1" w:rsidRPr="00225C11" w:rsidRDefault="00AB3CF1" w:rsidP="00AB3CF1">
      <w:pPr>
        <w:spacing w:line="264" w:lineRule="auto"/>
        <w:rPr>
          <w:sz w:val="12"/>
          <w:szCs w:val="12"/>
          <w:lang w:val="lv-LV" w:eastAsia="lv-LV"/>
        </w:rPr>
      </w:pPr>
    </w:p>
    <w:p w14:paraId="0D949E70" w14:textId="77777777" w:rsidR="00AB3CF1" w:rsidRPr="00225C11" w:rsidRDefault="00AB3CF1" w:rsidP="00AB3CF1">
      <w:pPr>
        <w:spacing w:line="264" w:lineRule="auto"/>
        <w:rPr>
          <w:lang w:val="lv-LV" w:eastAsia="lv-LV"/>
        </w:rPr>
      </w:pPr>
      <w:r w:rsidRPr="00225C11">
        <w:rPr>
          <w:lang w:val="lv-LV" w:eastAsia="lv-LV"/>
        </w:rPr>
        <w:t>Paraksts</w:t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  <w:t>___________________</w:t>
      </w:r>
    </w:p>
    <w:p w14:paraId="198EE743" w14:textId="77777777" w:rsidR="00AB3CF1" w:rsidRPr="00225C11" w:rsidRDefault="00AB3CF1" w:rsidP="00AB3CF1">
      <w:pPr>
        <w:spacing w:line="264" w:lineRule="auto"/>
        <w:rPr>
          <w:lang w:val="lv-LV" w:eastAsia="lv-LV"/>
        </w:rPr>
      </w:pPr>
      <w:r w:rsidRPr="00225C11">
        <w:rPr>
          <w:lang w:val="lv-LV" w:eastAsia="lv-LV"/>
        </w:rPr>
        <w:t>Datums</w:t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  <w:t>___________________</w:t>
      </w:r>
    </w:p>
    <w:p w14:paraId="1A4AAE23" w14:textId="77777777" w:rsidR="00AB3CF1" w:rsidRPr="00225C11" w:rsidRDefault="00AB3CF1" w:rsidP="00AB3CF1">
      <w:pPr>
        <w:spacing w:line="264" w:lineRule="auto"/>
        <w:rPr>
          <w:lang w:val="lv-LV" w:eastAsia="lv-LV"/>
        </w:rPr>
      </w:pPr>
    </w:p>
    <w:p w14:paraId="3E07426A" w14:textId="77777777" w:rsidR="00AB3CF1" w:rsidRPr="00225C11" w:rsidRDefault="00AB3CF1" w:rsidP="00AB3CF1">
      <w:pPr>
        <w:spacing w:before="120" w:line="264" w:lineRule="auto"/>
        <w:rPr>
          <w:b/>
          <w:bCs/>
          <w:iCs/>
          <w:szCs w:val="28"/>
          <w:lang w:val="lv-LV"/>
        </w:rPr>
      </w:pPr>
    </w:p>
    <w:p w14:paraId="378BC436" w14:textId="77777777" w:rsidR="00AB3CF1" w:rsidRPr="00225C11" w:rsidRDefault="00AB3CF1" w:rsidP="00AB3CF1">
      <w:pPr>
        <w:spacing w:before="120" w:line="264" w:lineRule="auto"/>
        <w:rPr>
          <w:b/>
          <w:bCs/>
          <w:iCs/>
          <w:szCs w:val="28"/>
          <w:lang w:val="lv-LV"/>
        </w:rPr>
      </w:pPr>
    </w:p>
    <w:p w14:paraId="07F30E15" w14:textId="77777777" w:rsidR="00AB3CF1" w:rsidRPr="00225C11" w:rsidRDefault="00AB3CF1" w:rsidP="00AB3CF1">
      <w:pPr>
        <w:spacing w:before="120" w:line="264" w:lineRule="auto"/>
        <w:rPr>
          <w:b/>
          <w:bCs/>
          <w:iCs/>
          <w:szCs w:val="28"/>
          <w:lang w:val="lv-LV"/>
        </w:rPr>
      </w:pPr>
    </w:p>
    <w:p w14:paraId="126FF387" w14:textId="77777777" w:rsidR="00AB3CF1" w:rsidRPr="00225C11" w:rsidRDefault="00AB3CF1" w:rsidP="00AB3CF1">
      <w:pPr>
        <w:spacing w:before="120" w:line="264" w:lineRule="auto"/>
        <w:rPr>
          <w:b/>
          <w:bCs/>
          <w:iCs/>
          <w:szCs w:val="28"/>
          <w:lang w:val="lv-LV"/>
        </w:rPr>
      </w:pPr>
    </w:p>
    <w:p w14:paraId="6BDE48D9" w14:textId="77777777" w:rsidR="00AB3CF1" w:rsidRPr="00225C11" w:rsidRDefault="00AB3CF1" w:rsidP="00AB3CF1">
      <w:pPr>
        <w:spacing w:before="120" w:line="264" w:lineRule="auto"/>
        <w:rPr>
          <w:b/>
          <w:bCs/>
          <w:iCs/>
          <w:szCs w:val="28"/>
          <w:lang w:val="lv-LV"/>
        </w:rPr>
      </w:pPr>
    </w:p>
    <w:p w14:paraId="499D9F9F" w14:textId="77777777" w:rsidR="00AB3CF1" w:rsidRPr="00225C11" w:rsidRDefault="00AB3CF1" w:rsidP="00AB3CF1">
      <w:pPr>
        <w:spacing w:before="120" w:line="264" w:lineRule="auto"/>
        <w:rPr>
          <w:b/>
          <w:bCs/>
          <w:iCs/>
          <w:szCs w:val="28"/>
          <w:lang w:val="lv-LV"/>
        </w:rPr>
      </w:pPr>
    </w:p>
    <w:p w14:paraId="3F017B17" w14:textId="77777777" w:rsidR="00AB3CF1" w:rsidRPr="00225C11" w:rsidRDefault="00AB3CF1" w:rsidP="00AB3CF1">
      <w:pPr>
        <w:spacing w:before="120" w:line="264" w:lineRule="auto"/>
        <w:rPr>
          <w:b/>
          <w:bCs/>
          <w:iCs/>
          <w:szCs w:val="28"/>
          <w:lang w:val="lv-LV"/>
        </w:rPr>
      </w:pPr>
    </w:p>
    <w:p w14:paraId="36DC0383" w14:textId="77777777" w:rsidR="00AB3CF1" w:rsidRPr="00225C11" w:rsidRDefault="00AB3CF1" w:rsidP="00AB3CF1">
      <w:pPr>
        <w:spacing w:line="264" w:lineRule="auto"/>
        <w:jc w:val="both"/>
        <w:rPr>
          <w:szCs w:val="20"/>
          <w:lang w:val="lv-LV"/>
        </w:rPr>
      </w:pPr>
      <w:r w:rsidRPr="00225C11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</w:p>
    <w:p w14:paraId="317F907B" w14:textId="77777777" w:rsidR="00AB3CF1" w:rsidRPr="00225C11" w:rsidRDefault="00AB3CF1" w:rsidP="00AB3CF1">
      <w:pPr>
        <w:spacing w:before="120" w:line="264" w:lineRule="auto"/>
        <w:rPr>
          <w:b/>
          <w:bCs/>
          <w:iCs/>
          <w:szCs w:val="28"/>
          <w:lang w:val="lv-LV"/>
        </w:rPr>
      </w:pPr>
    </w:p>
    <w:p w14:paraId="05D69B00" w14:textId="77777777" w:rsidR="00AB3CF1" w:rsidRPr="00225C11" w:rsidRDefault="00AB3CF1" w:rsidP="00AB3CF1">
      <w:pPr>
        <w:spacing w:before="120" w:line="264" w:lineRule="auto"/>
        <w:rPr>
          <w:b/>
          <w:bCs/>
          <w:iCs/>
          <w:szCs w:val="28"/>
          <w:lang w:val="lv-LV"/>
        </w:rPr>
      </w:pPr>
    </w:p>
    <w:p w14:paraId="1504FA16" w14:textId="77777777" w:rsidR="00AB3CF1" w:rsidRPr="00225C11" w:rsidRDefault="00AB3CF1" w:rsidP="00AB3CF1">
      <w:pPr>
        <w:spacing w:before="120" w:line="264" w:lineRule="auto"/>
        <w:rPr>
          <w:b/>
          <w:bCs/>
          <w:iCs/>
          <w:szCs w:val="28"/>
          <w:lang w:val="lv-LV"/>
        </w:rPr>
      </w:pPr>
    </w:p>
    <w:p w14:paraId="7AFAE279" w14:textId="77777777" w:rsidR="00AB3CF1" w:rsidRPr="00225C11" w:rsidRDefault="00AB3CF1" w:rsidP="00AB3CF1">
      <w:pPr>
        <w:spacing w:line="264" w:lineRule="auto"/>
        <w:rPr>
          <w:lang w:val="lv-LV" w:eastAsia="lv-LV"/>
        </w:rPr>
      </w:pPr>
    </w:p>
    <w:p w14:paraId="571C60A0" w14:textId="77777777" w:rsidR="00AB3CF1" w:rsidRDefault="00AB3CF1"/>
    <w:sectPr w:rsidR="00AB3CF1" w:rsidSect="00DC7E7F">
      <w:headerReference w:type="even" r:id="rId7"/>
      <w:footerReference w:type="default" r:id="rId8"/>
      <w:pgSz w:w="11906" w:h="16838"/>
      <w:pgMar w:top="851" w:right="1418" w:bottom="42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0D3C1" w14:textId="77777777" w:rsidR="00D41DD7" w:rsidRDefault="00D41DD7">
      <w:r>
        <w:separator/>
      </w:r>
    </w:p>
  </w:endnote>
  <w:endnote w:type="continuationSeparator" w:id="0">
    <w:p w14:paraId="09E8B946" w14:textId="77777777" w:rsidR="00D41DD7" w:rsidRDefault="00D4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A50F" w14:textId="77777777" w:rsidR="00057E93" w:rsidRDefault="00AB3CF1" w:rsidP="004C154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9D65A2">
      <w:rPr>
        <w:noProof/>
        <w:lang w:val="lv-LV"/>
      </w:rPr>
      <w:t>12</w:t>
    </w:r>
    <w:r>
      <w:fldChar w:fldCharType="end"/>
    </w:r>
  </w:p>
  <w:p w14:paraId="15E2378C" w14:textId="77777777" w:rsidR="00057E93" w:rsidRDefault="00D41D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4267F" w14:textId="77777777" w:rsidR="00D41DD7" w:rsidRDefault="00D41DD7">
      <w:r>
        <w:separator/>
      </w:r>
    </w:p>
  </w:footnote>
  <w:footnote w:type="continuationSeparator" w:id="0">
    <w:p w14:paraId="77AC3E14" w14:textId="77777777" w:rsidR="00D41DD7" w:rsidRDefault="00D4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F3CEA" w14:textId="77777777" w:rsidR="00057E93" w:rsidRDefault="00AB3CF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608158" w14:textId="77777777" w:rsidR="00057E93" w:rsidRDefault="00D41DD7">
    <w:pPr>
      <w:pStyle w:val="Header"/>
      <w:ind w:right="360"/>
    </w:pPr>
  </w:p>
  <w:p w14:paraId="634F10D7" w14:textId="77777777" w:rsidR="00057E93" w:rsidRDefault="00D41D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C620B"/>
    <w:multiLevelType w:val="multilevel"/>
    <w:tmpl w:val="F254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F1"/>
    <w:rsid w:val="00906DCC"/>
    <w:rsid w:val="00AB3CF1"/>
    <w:rsid w:val="00D4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280A"/>
  <w15:chartTrackingRefBased/>
  <w15:docId w15:val="{E5C3F5F6-619C-47A3-8518-97875FE0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3CF1"/>
    <w:pPr>
      <w:tabs>
        <w:tab w:val="center" w:pos="4153"/>
        <w:tab w:val="right" w:pos="8306"/>
      </w:tabs>
    </w:pPr>
    <w:rPr>
      <w:sz w:val="28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AB3CF1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AB3CF1"/>
    <w:pPr>
      <w:tabs>
        <w:tab w:val="center" w:pos="4153"/>
        <w:tab w:val="right" w:pos="8306"/>
      </w:tabs>
    </w:pPr>
    <w:rPr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B3CF1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styleId="PageNumber">
    <w:name w:val="page number"/>
    <w:basedOn w:val="DefaultParagraphFont"/>
    <w:uiPriority w:val="99"/>
    <w:rsid w:val="00AB3CF1"/>
  </w:style>
  <w:style w:type="paragraph" w:styleId="NormalWeb">
    <w:name w:val="Normal (Web)"/>
    <w:basedOn w:val="Normal"/>
    <w:link w:val="NormalWebChar"/>
    <w:uiPriority w:val="99"/>
    <w:rsid w:val="00AB3CF1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AB3C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AB3CF1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AB3CF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moze-large">
    <w:name w:val="moze-large"/>
    <w:rsid w:val="00AB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</dc:creator>
  <cp:keywords/>
  <dc:description/>
  <cp:lastModifiedBy>Maija</cp:lastModifiedBy>
  <cp:revision>2</cp:revision>
  <dcterms:created xsi:type="dcterms:W3CDTF">2020-08-20T12:00:00Z</dcterms:created>
  <dcterms:modified xsi:type="dcterms:W3CDTF">2020-08-20T12:21:00Z</dcterms:modified>
</cp:coreProperties>
</file>