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6B" w:rsidRPr="00497F9F" w:rsidRDefault="009F3E6B" w:rsidP="009F3E6B">
      <w:pPr>
        <w:spacing w:line="288" w:lineRule="auto"/>
        <w:jc w:val="right"/>
        <w:rPr>
          <w:szCs w:val="20"/>
          <w:lang w:val="lv-LV"/>
        </w:rPr>
      </w:pPr>
      <w:r w:rsidRPr="00497F9F">
        <w:rPr>
          <w:szCs w:val="20"/>
          <w:lang w:val="lv-LV"/>
        </w:rPr>
        <w:t xml:space="preserve">Identifikācijas Nr. </w:t>
      </w:r>
      <w:proofErr w:type="spellStart"/>
      <w:r w:rsidRPr="00497F9F">
        <w:rPr>
          <w:bCs/>
          <w:sz w:val="22"/>
          <w:szCs w:val="22"/>
          <w:lang w:val="lv-LV" w:eastAsia="lv-LV"/>
        </w:rPr>
        <w:t>Gras</w:t>
      </w:r>
      <w:r>
        <w:rPr>
          <w:bCs/>
          <w:sz w:val="22"/>
          <w:szCs w:val="22"/>
          <w:lang w:val="lv-LV" w:eastAsia="lv-LV"/>
        </w:rPr>
        <w:t>s</w:t>
      </w:r>
      <w:r w:rsidRPr="00497F9F">
        <w:rPr>
          <w:bCs/>
          <w:sz w:val="22"/>
          <w:szCs w:val="22"/>
          <w:lang w:val="lv-LV" w:eastAsia="lv-LV"/>
        </w:rPr>
        <w:t>LIFE</w:t>
      </w:r>
      <w:proofErr w:type="spellEnd"/>
      <w:r w:rsidRPr="00497F9F">
        <w:rPr>
          <w:bCs/>
          <w:sz w:val="22"/>
          <w:szCs w:val="22"/>
          <w:lang w:val="lv-LV" w:eastAsia="lv-LV"/>
        </w:rPr>
        <w:t>/</w:t>
      </w:r>
      <w:r>
        <w:rPr>
          <w:bCs/>
          <w:sz w:val="22"/>
          <w:szCs w:val="22"/>
          <w:lang w:val="lv-LV" w:eastAsia="lv-LV"/>
        </w:rPr>
        <w:t>LDF/2018</w:t>
      </w:r>
      <w:r w:rsidRPr="00497F9F">
        <w:rPr>
          <w:bCs/>
          <w:sz w:val="22"/>
          <w:szCs w:val="22"/>
          <w:lang w:val="lv-LV" w:eastAsia="lv-LV"/>
        </w:rPr>
        <w:t>-0</w:t>
      </w:r>
      <w:r>
        <w:rPr>
          <w:bCs/>
          <w:sz w:val="22"/>
          <w:szCs w:val="22"/>
          <w:lang w:val="lv-LV" w:eastAsia="lv-LV"/>
        </w:rPr>
        <w:t>2</w:t>
      </w:r>
    </w:p>
    <w:p w:rsidR="009F3E6B" w:rsidRPr="00497F9F" w:rsidRDefault="009F3E6B" w:rsidP="009F3E6B">
      <w:pPr>
        <w:spacing w:line="288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Nr.3</w:t>
      </w:r>
    </w:p>
    <w:p w:rsidR="009F3E6B" w:rsidRPr="00497F9F" w:rsidRDefault="009F3E6B" w:rsidP="009F3E6B">
      <w:pPr>
        <w:pStyle w:val="NormalWeb"/>
        <w:rPr>
          <w:rFonts w:ascii="Source Sans Pro" w:hAnsi="Source Sans Pro"/>
          <w:sz w:val="20"/>
          <w:szCs w:val="20"/>
          <w:lang w:val="lv-LV"/>
        </w:rPr>
      </w:pPr>
    </w:p>
    <w:p w:rsidR="009F3E6B" w:rsidRPr="00E81677" w:rsidRDefault="009F3E6B" w:rsidP="009F3E6B">
      <w:pPr>
        <w:pStyle w:val="NormalWeb"/>
        <w:jc w:val="center"/>
        <w:rPr>
          <w:b/>
          <w:caps/>
          <w:szCs w:val="28"/>
          <w:lang w:val="lv-LV"/>
        </w:rPr>
      </w:pPr>
      <w:r w:rsidRPr="00E81677">
        <w:rPr>
          <w:b/>
          <w:caps/>
          <w:szCs w:val="28"/>
          <w:lang w:val="lv-LV"/>
        </w:rPr>
        <w:t>Tehniskā un finanšu piedāvājuma veidne</w:t>
      </w:r>
    </w:p>
    <w:p w:rsidR="009F3E6B" w:rsidRPr="00497F9F" w:rsidRDefault="009F3E6B" w:rsidP="009F3E6B">
      <w:pPr>
        <w:jc w:val="center"/>
        <w:rPr>
          <w:lang w:val="lv-LV"/>
        </w:rPr>
      </w:pPr>
      <w:r w:rsidRPr="00497F9F">
        <w:rPr>
          <w:caps/>
          <w:lang w:val="lv-LV"/>
        </w:rPr>
        <w:t>“</w:t>
      </w:r>
      <w:proofErr w:type="spellStart"/>
      <w:r w:rsidRPr="00497F9F">
        <w:rPr>
          <w:lang w:val="lv-LV"/>
        </w:rPr>
        <w:t>Galovejas</w:t>
      </w:r>
      <w:proofErr w:type="spellEnd"/>
      <w:r w:rsidRPr="00497F9F">
        <w:rPr>
          <w:lang w:val="lv-LV"/>
        </w:rPr>
        <w:t xml:space="preserve"> šķirnes liellopu </w:t>
      </w:r>
      <w:r>
        <w:rPr>
          <w:lang w:val="lv-LV"/>
        </w:rPr>
        <w:t>p</w:t>
      </w:r>
      <w:r w:rsidRPr="00497F9F">
        <w:rPr>
          <w:lang w:val="lv-LV"/>
        </w:rPr>
        <w:t>iegāde projekta</w:t>
      </w:r>
      <w:r w:rsidRPr="00497F9F">
        <w:rPr>
          <w:lang w:val="lv-LV" w:eastAsia="lv-LV"/>
        </w:rPr>
        <w:t xml:space="preserve"> </w:t>
      </w:r>
      <w:r w:rsidRPr="00497F9F">
        <w:rPr>
          <w:lang w:val="lv-LV"/>
        </w:rPr>
        <w:t>LIFE16 NAT/LV/000262</w:t>
      </w:r>
    </w:p>
    <w:p w:rsidR="009F3E6B" w:rsidRPr="00497F9F" w:rsidRDefault="009F3E6B" w:rsidP="009F3E6B">
      <w:pPr>
        <w:jc w:val="center"/>
        <w:rPr>
          <w:lang w:val="lv-LV" w:eastAsia="lv-LV"/>
        </w:rPr>
      </w:pPr>
      <w:r w:rsidRPr="00497F9F">
        <w:rPr>
          <w:lang w:val="lv-LV" w:eastAsia="lv-LV"/>
        </w:rPr>
        <w:t>“</w:t>
      </w:r>
      <w:r w:rsidRPr="00497F9F">
        <w:rPr>
          <w:lang w:val="lv-LV"/>
        </w:rPr>
        <w:t>Zālāju atjaunošana un to dažādas izmantošanas vecināšana</w:t>
      </w:r>
      <w:r w:rsidRPr="00497F9F">
        <w:rPr>
          <w:lang w:val="lv-LV" w:eastAsia="lv-LV"/>
        </w:rPr>
        <w:t>” ietvaros”</w:t>
      </w:r>
    </w:p>
    <w:p w:rsidR="009F3E6B" w:rsidRPr="00497F9F" w:rsidRDefault="009F3E6B" w:rsidP="009F3E6B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  <w:lang w:val="lv-LV"/>
        </w:rPr>
      </w:pPr>
      <w:r w:rsidRPr="00497F9F">
        <w:rPr>
          <w:b/>
          <w:bCs/>
          <w:iCs/>
          <w:lang w:val="lv-LV"/>
        </w:rPr>
        <w:t>(</w:t>
      </w:r>
      <w:proofErr w:type="spellStart"/>
      <w:r w:rsidRPr="00497F9F">
        <w:rPr>
          <w:b/>
          <w:bCs/>
          <w:iCs/>
          <w:lang w:val="lv-LV"/>
        </w:rPr>
        <w:t>Id</w:t>
      </w:r>
      <w:proofErr w:type="spellEnd"/>
      <w:r w:rsidRPr="00497F9F">
        <w:rPr>
          <w:b/>
          <w:bCs/>
          <w:iCs/>
          <w:lang w:val="lv-LV"/>
        </w:rPr>
        <w:t xml:space="preserve">. Nr. </w:t>
      </w:r>
      <w:proofErr w:type="spellStart"/>
      <w:r w:rsidRPr="00497F9F">
        <w:rPr>
          <w:b/>
          <w:bCs/>
          <w:sz w:val="22"/>
          <w:szCs w:val="22"/>
          <w:lang w:val="lv-LV" w:eastAsia="lv-LV"/>
        </w:rPr>
        <w:t>Gras</w:t>
      </w:r>
      <w:r>
        <w:rPr>
          <w:b/>
          <w:bCs/>
          <w:sz w:val="22"/>
          <w:szCs w:val="22"/>
          <w:lang w:val="lv-LV" w:eastAsia="lv-LV"/>
        </w:rPr>
        <w:t>s</w:t>
      </w:r>
      <w:r w:rsidRPr="00497F9F">
        <w:rPr>
          <w:b/>
          <w:bCs/>
          <w:sz w:val="22"/>
          <w:szCs w:val="22"/>
          <w:lang w:val="lv-LV" w:eastAsia="lv-LV"/>
        </w:rPr>
        <w:t>LIFE</w:t>
      </w:r>
      <w:proofErr w:type="spellEnd"/>
      <w:r w:rsidRPr="00497F9F">
        <w:rPr>
          <w:b/>
          <w:bCs/>
          <w:sz w:val="22"/>
          <w:szCs w:val="22"/>
          <w:lang w:val="lv-LV" w:eastAsia="lv-LV"/>
        </w:rPr>
        <w:t>/</w:t>
      </w:r>
      <w:r>
        <w:rPr>
          <w:b/>
          <w:bCs/>
          <w:sz w:val="22"/>
          <w:szCs w:val="22"/>
          <w:lang w:val="lv-LV" w:eastAsia="lv-LV"/>
        </w:rPr>
        <w:t>LDF/2018</w:t>
      </w:r>
      <w:r w:rsidRPr="00497F9F">
        <w:rPr>
          <w:b/>
          <w:bCs/>
          <w:sz w:val="22"/>
          <w:szCs w:val="22"/>
          <w:lang w:val="lv-LV" w:eastAsia="lv-LV"/>
        </w:rPr>
        <w:t>-0</w:t>
      </w:r>
      <w:r>
        <w:rPr>
          <w:b/>
          <w:bCs/>
          <w:sz w:val="22"/>
          <w:szCs w:val="22"/>
          <w:lang w:val="lv-LV" w:eastAsia="lv-LV"/>
        </w:rPr>
        <w:t>2</w:t>
      </w:r>
      <w:r w:rsidRPr="00497F9F">
        <w:rPr>
          <w:b/>
          <w:bCs/>
          <w:iCs/>
          <w:lang w:val="lv-LV"/>
        </w:rPr>
        <w:t>)</w:t>
      </w:r>
    </w:p>
    <w:p w:rsidR="009F3E6B" w:rsidRDefault="009F3E6B" w:rsidP="009F3E6B">
      <w:pPr>
        <w:pStyle w:val="ListParagraph"/>
        <w:spacing w:line="288" w:lineRule="auto"/>
        <w:ind w:left="0"/>
        <w:contextualSpacing/>
        <w:rPr>
          <w:lang w:val="lv-LV"/>
        </w:rPr>
      </w:pPr>
    </w:p>
    <w:p w:rsidR="009F3E6B" w:rsidRPr="00497F9F" w:rsidRDefault="009F3E6B" w:rsidP="009F3E6B">
      <w:pPr>
        <w:pStyle w:val="ListParagraph"/>
        <w:spacing w:line="288" w:lineRule="auto"/>
        <w:ind w:left="0"/>
        <w:contextualSpacing/>
        <w:rPr>
          <w:lang w:val="lv-LV"/>
        </w:rPr>
      </w:pPr>
      <w:r w:rsidRPr="00497F9F">
        <w:rPr>
          <w:lang w:val="lv-LV"/>
        </w:rPr>
        <w:t>Piegādes vieta: "Gailīši", Līgat</w:t>
      </w:r>
      <w:r>
        <w:rPr>
          <w:lang w:val="lv-LV"/>
        </w:rPr>
        <w:t>nes pagasts, Līgatnes novads.</w:t>
      </w:r>
      <w:r w:rsidRPr="00497F9F">
        <w:rPr>
          <w:lang w:val="lv-LV"/>
        </w:rPr>
        <w:t xml:space="preserve"> </w:t>
      </w:r>
    </w:p>
    <w:p w:rsidR="009F3E6B" w:rsidRPr="00497F9F" w:rsidRDefault="009F3E6B" w:rsidP="009F3E6B">
      <w:pPr>
        <w:pStyle w:val="ListParagraph"/>
        <w:spacing w:after="120" w:line="288" w:lineRule="auto"/>
        <w:ind w:left="0"/>
        <w:contextualSpacing/>
        <w:rPr>
          <w:rStyle w:val="Strong"/>
          <w:b w:val="0"/>
          <w:color w:val="000000"/>
          <w:spacing w:val="-1"/>
          <w:lang w:val="lv-LV"/>
        </w:rPr>
      </w:pPr>
      <w:r w:rsidRPr="00497F9F">
        <w:rPr>
          <w:lang w:val="lv-LV"/>
        </w:rPr>
        <w:t xml:space="preserve">Piegādes laiks: </w:t>
      </w:r>
      <w:r w:rsidRPr="00F312B3">
        <w:rPr>
          <w:lang w:val="lv-LV" w:eastAsia="lv-LV"/>
        </w:rPr>
        <w:t>3 (trīs) nedēļas no līguma noslēgšanas</w:t>
      </w:r>
      <w:r w:rsidRPr="00497F9F">
        <w:rPr>
          <w:lang w:val="lv-LV" w:eastAsia="lv-LV"/>
        </w:rPr>
        <w:t xml:space="preserve"> dienas</w:t>
      </w:r>
      <w:r w:rsidRPr="00497F9F">
        <w:rPr>
          <w:lang w:val="lv-LV"/>
        </w:rPr>
        <w:t>.</w:t>
      </w:r>
    </w:p>
    <w:p w:rsidR="009F3E6B" w:rsidRPr="00E81677" w:rsidRDefault="009F3E6B" w:rsidP="009F3E6B">
      <w:pPr>
        <w:pStyle w:val="ListParagraph"/>
        <w:spacing w:before="240" w:line="288" w:lineRule="auto"/>
        <w:ind w:left="0"/>
        <w:rPr>
          <w:rStyle w:val="moze-large"/>
          <w:bCs/>
          <w:color w:val="000000"/>
          <w:spacing w:val="-1"/>
          <w:lang w:val="lv-LV"/>
        </w:rPr>
      </w:pPr>
      <w:r w:rsidRPr="00E81677">
        <w:rPr>
          <w:lang w:val="lv-LV"/>
        </w:rPr>
        <w:t>Piegādājot dzīvniekus iesniegsim sekojošu dokumentu oriģinālus:</w:t>
      </w:r>
    </w:p>
    <w:p w:rsidR="009F3E6B" w:rsidRPr="005D0E84" w:rsidRDefault="009F3E6B" w:rsidP="009F3E6B">
      <w:pPr>
        <w:pStyle w:val="ListParagraph"/>
        <w:spacing w:line="288" w:lineRule="auto"/>
        <w:ind w:left="0"/>
        <w:contextualSpacing/>
        <w:rPr>
          <w:rStyle w:val="moze-large"/>
          <w:lang w:val="lv-LV"/>
        </w:rPr>
      </w:pPr>
    </w:p>
    <w:p w:rsidR="009F3E6B" w:rsidRDefault="009F3E6B" w:rsidP="009F3E6B">
      <w:pPr>
        <w:pStyle w:val="ListParagraph"/>
        <w:spacing w:line="288" w:lineRule="auto"/>
        <w:ind w:left="0"/>
        <w:contextualSpacing/>
        <w:rPr>
          <w:rStyle w:val="moze-large"/>
          <w:lang w:val="lv-LV"/>
        </w:rPr>
      </w:pPr>
    </w:p>
    <w:p w:rsidR="009F3E6B" w:rsidRPr="005D0E84" w:rsidRDefault="009F3E6B" w:rsidP="009F3E6B">
      <w:pPr>
        <w:pStyle w:val="ListParagraph"/>
        <w:spacing w:line="288" w:lineRule="auto"/>
        <w:ind w:left="0"/>
        <w:contextualSpacing/>
        <w:rPr>
          <w:rStyle w:val="moze-large"/>
          <w:lang w:val="lv-LV"/>
        </w:rPr>
      </w:pPr>
    </w:p>
    <w:p w:rsidR="009F3E6B" w:rsidRPr="00DF514B" w:rsidRDefault="009F3E6B" w:rsidP="009F3E6B">
      <w:pPr>
        <w:pStyle w:val="ListParagraph"/>
        <w:spacing w:line="288" w:lineRule="auto"/>
        <w:ind w:left="0"/>
        <w:contextualSpacing/>
        <w:rPr>
          <w:lang w:val="lv-LV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985"/>
        <w:gridCol w:w="1983"/>
        <w:gridCol w:w="1868"/>
      </w:tblGrid>
      <w:tr w:rsidR="009F3E6B" w:rsidRPr="009D0FA7" w:rsidTr="00B076E0">
        <w:tc>
          <w:tcPr>
            <w:tcW w:w="4111" w:type="dxa"/>
            <w:shd w:val="clear" w:color="auto" w:fill="auto"/>
          </w:tcPr>
          <w:p w:rsidR="009F3E6B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  <w:p w:rsidR="009F3E6B" w:rsidRPr="009D0FA7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 xml:space="preserve">Dzīvnieks </w:t>
            </w:r>
          </w:p>
        </w:tc>
        <w:tc>
          <w:tcPr>
            <w:tcW w:w="992" w:type="dxa"/>
            <w:shd w:val="clear" w:color="auto" w:fill="auto"/>
          </w:tcPr>
          <w:p w:rsidR="009F3E6B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  <w:p w:rsidR="009F3E6B" w:rsidRPr="009D0FA7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>Skaits</w:t>
            </w:r>
          </w:p>
        </w:tc>
        <w:tc>
          <w:tcPr>
            <w:tcW w:w="2029" w:type="dxa"/>
            <w:shd w:val="clear" w:color="auto" w:fill="auto"/>
          </w:tcPr>
          <w:p w:rsidR="009F3E6B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>Cena bez PVN, ieskaitot piegādi</w:t>
            </w:r>
            <w:r>
              <w:rPr>
                <w:b/>
                <w:lang w:val="lv-LV"/>
              </w:rPr>
              <w:t xml:space="preserve"> par </w:t>
            </w:r>
          </w:p>
          <w:p w:rsidR="009F3E6B" w:rsidRPr="009D0FA7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 vienību</w:t>
            </w:r>
          </w:p>
        </w:tc>
        <w:tc>
          <w:tcPr>
            <w:tcW w:w="1904" w:type="dxa"/>
          </w:tcPr>
          <w:p w:rsidR="009F3E6B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9D0FA7">
              <w:rPr>
                <w:b/>
                <w:lang w:val="lv-LV"/>
              </w:rPr>
              <w:t>Cena bez PVN, ieskaitot piegādi</w:t>
            </w:r>
            <w:r>
              <w:rPr>
                <w:b/>
                <w:lang w:val="lv-LV"/>
              </w:rPr>
              <w:t xml:space="preserve"> par </w:t>
            </w:r>
          </w:p>
          <w:p w:rsidR="009F3E6B" w:rsidRPr="009D0FA7" w:rsidRDefault="009F3E6B" w:rsidP="00B076E0">
            <w:pPr>
              <w:pStyle w:val="NormalWeb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visām vienībām</w:t>
            </w:r>
          </w:p>
        </w:tc>
      </w:tr>
      <w:tr w:rsidR="009F3E6B" w:rsidRPr="009D0FA7" w:rsidTr="00B076E0">
        <w:trPr>
          <w:trHeight w:val="391"/>
        </w:trPr>
        <w:tc>
          <w:tcPr>
            <w:tcW w:w="4111" w:type="dxa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rPr>
                <w:lang w:val="lv-LV"/>
              </w:rPr>
            </w:pPr>
            <w:r w:rsidRPr="00E81677">
              <w:rPr>
                <w:b/>
                <w:bCs/>
                <w:color w:val="000000"/>
                <w:spacing w:val="-1"/>
                <w:lang w:val="lv-LV"/>
              </w:rPr>
              <w:t>Govis</w:t>
            </w:r>
            <w:r w:rsidRPr="005D0E84">
              <w:rPr>
                <w:bCs/>
                <w:color w:val="000000"/>
                <w:spacing w:val="-1"/>
                <w:lang w:val="lv-LV"/>
              </w:rPr>
              <w:t xml:space="preserve"> (100% </w:t>
            </w:r>
            <w:proofErr w:type="spellStart"/>
            <w:r w:rsidRPr="005D0E84">
              <w:rPr>
                <w:bCs/>
                <w:color w:val="000000"/>
                <w:spacing w:val="-1"/>
                <w:lang w:val="lv-LV"/>
              </w:rPr>
              <w:t>Galovejas</w:t>
            </w:r>
            <w:proofErr w:type="spellEnd"/>
            <w:r w:rsidRPr="005D0E84">
              <w:rPr>
                <w:bCs/>
                <w:color w:val="000000"/>
                <w:spacing w:val="-1"/>
                <w:lang w:val="lv-LV"/>
              </w:rPr>
              <w:t xml:space="preserve"> šķirne), aplecinātas ar 100% </w:t>
            </w:r>
            <w:proofErr w:type="spellStart"/>
            <w:r w:rsidRPr="005D0E84">
              <w:rPr>
                <w:bCs/>
                <w:color w:val="000000"/>
                <w:spacing w:val="-1"/>
                <w:lang w:val="lv-LV"/>
              </w:rPr>
              <w:t>Galovejas</w:t>
            </w:r>
            <w:proofErr w:type="spellEnd"/>
            <w:r w:rsidRPr="005D0E84">
              <w:rPr>
                <w:bCs/>
                <w:color w:val="000000"/>
                <w:spacing w:val="-1"/>
                <w:lang w:val="lv-LV"/>
              </w:rPr>
              <w:t xml:space="preserve"> šķirnes bulli</w:t>
            </w:r>
            <w:r>
              <w:rPr>
                <w:bCs/>
                <w:color w:val="000000"/>
                <w:spacing w:val="-1"/>
                <w:lang w:val="lv-LV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  <w:tc>
          <w:tcPr>
            <w:tcW w:w="1904" w:type="dxa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9F3E6B" w:rsidRPr="009D0FA7" w:rsidTr="00B076E0">
        <w:tc>
          <w:tcPr>
            <w:tcW w:w="4111" w:type="dxa"/>
            <w:shd w:val="clear" w:color="auto" w:fill="auto"/>
          </w:tcPr>
          <w:p w:rsidR="009F3E6B" w:rsidRPr="009D0FA7" w:rsidRDefault="009F3E6B" w:rsidP="00B076E0">
            <w:pPr>
              <w:pStyle w:val="NormalWeb"/>
              <w:rPr>
                <w:lang w:val="lv-LV"/>
              </w:rPr>
            </w:pPr>
            <w:r w:rsidRPr="00E81677">
              <w:rPr>
                <w:b/>
                <w:bCs/>
                <w:color w:val="000000"/>
                <w:spacing w:val="-1"/>
                <w:lang w:val="lv-LV"/>
              </w:rPr>
              <w:t>Teles</w:t>
            </w:r>
            <w:r w:rsidRPr="00376B17">
              <w:rPr>
                <w:bCs/>
                <w:color w:val="000000"/>
                <w:spacing w:val="-1"/>
                <w:lang w:val="lv-LV"/>
              </w:rPr>
              <w:t xml:space="preserve"> (100% </w:t>
            </w:r>
            <w:proofErr w:type="spellStart"/>
            <w:r w:rsidRPr="00376B17">
              <w:rPr>
                <w:bCs/>
                <w:color w:val="000000"/>
                <w:spacing w:val="-1"/>
                <w:lang w:val="lv-LV"/>
              </w:rPr>
              <w:t>Galovejas</w:t>
            </w:r>
            <w:proofErr w:type="spellEnd"/>
            <w:r w:rsidRPr="00376B17">
              <w:rPr>
                <w:bCs/>
                <w:color w:val="000000"/>
                <w:spacing w:val="-1"/>
                <w:lang w:val="lv-LV"/>
              </w:rPr>
              <w:t xml:space="preserve"> šķirnes)</w:t>
            </w:r>
            <w:r>
              <w:rPr>
                <w:bCs/>
                <w:color w:val="000000"/>
                <w:spacing w:val="-1"/>
                <w:lang w:val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029" w:type="dxa"/>
            <w:shd w:val="clear" w:color="auto" w:fill="auto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  <w:tc>
          <w:tcPr>
            <w:tcW w:w="1904" w:type="dxa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9F3E6B" w:rsidRPr="009D0FA7" w:rsidTr="00B076E0">
        <w:trPr>
          <w:trHeight w:val="436"/>
        </w:trPr>
        <w:tc>
          <w:tcPr>
            <w:tcW w:w="4111" w:type="dxa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rPr>
                <w:lang w:val="lv-LV"/>
              </w:rPr>
            </w:pPr>
            <w:r w:rsidRPr="00326A67">
              <w:rPr>
                <w:b/>
                <w:bCs/>
                <w:color w:val="000000"/>
                <w:spacing w:val="-1"/>
                <w:lang w:val="lv-LV"/>
              </w:rPr>
              <w:t>Teles</w:t>
            </w:r>
            <w:r w:rsidRPr="009D0FA7">
              <w:rPr>
                <w:bCs/>
                <w:color w:val="000000"/>
                <w:spacing w:val="-1"/>
                <w:lang w:val="lv-LV"/>
              </w:rPr>
              <w:t xml:space="preserve"> (</w:t>
            </w:r>
            <w:r w:rsidRPr="00376B17">
              <w:rPr>
                <w:bCs/>
                <w:color w:val="000000"/>
                <w:spacing w:val="-1"/>
                <w:lang w:val="lv-LV"/>
              </w:rPr>
              <w:t xml:space="preserve">90-100% </w:t>
            </w:r>
            <w:proofErr w:type="spellStart"/>
            <w:r>
              <w:rPr>
                <w:bCs/>
                <w:color w:val="000000"/>
                <w:spacing w:val="-1"/>
                <w:lang w:val="lv-LV"/>
              </w:rPr>
              <w:t>Galovejas</w:t>
            </w:r>
            <w:proofErr w:type="spellEnd"/>
            <w:r>
              <w:rPr>
                <w:bCs/>
                <w:color w:val="000000"/>
                <w:spacing w:val="-1"/>
                <w:lang w:val="lv-LV"/>
              </w:rPr>
              <w:t xml:space="preserve"> šķirnība</w:t>
            </w:r>
            <w:r w:rsidRPr="009D0FA7">
              <w:rPr>
                <w:bCs/>
                <w:color w:val="000000"/>
                <w:spacing w:val="-1"/>
                <w:lang w:val="lv-LV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  <w:tc>
          <w:tcPr>
            <w:tcW w:w="1904" w:type="dxa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9F3E6B" w:rsidRPr="009D0FA7" w:rsidTr="00B076E0">
        <w:trPr>
          <w:trHeight w:val="401"/>
        </w:trPr>
        <w:tc>
          <w:tcPr>
            <w:tcW w:w="7132" w:type="dxa"/>
            <w:gridSpan w:val="3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jc w:val="right"/>
              <w:rPr>
                <w:lang w:val="lv-LV"/>
              </w:rPr>
            </w:pPr>
            <w:r w:rsidRPr="009D0FA7">
              <w:rPr>
                <w:b/>
                <w:lang w:val="lv-LV"/>
              </w:rPr>
              <w:t>PVN 21%:</w:t>
            </w:r>
          </w:p>
        </w:tc>
        <w:tc>
          <w:tcPr>
            <w:tcW w:w="1904" w:type="dxa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</w:tr>
      <w:tr w:rsidR="009F3E6B" w:rsidRPr="009D0FA7" w:rsidTr="00B076E0">
        <w:trPr>
          <w:trHeight w:val="421"/>
        </w:trPr>
        <w:tc>
          <w:tcPr>
            <w:tcW w:w="7132" w:type="dxa"/>
            <w:gridSpan w:val="3"/>
            <w:shd w:val="clear" w:color="auto" w:fill="auto"/>
            <w:vAlign w:val="center"/>
          </w:tcPr>
          <w:p w:rsidR="009F3E6B" w:rsidRPr="009D0FA7" w:rsidRDefault="009F3E6B" w:rsidP="00B076E0">
            <w:pPr>
              <w:pStyle w:val="NormalWeb"/>
              <w:jc w:val="right"/>
              <w:rPr>
                <w:lang w:val="lv-LV"/>
              </w:rPr>
            </w:pPr>
            <w:r w:rsidRPr="009D0FA7">
              <w:rPr>
                <w:b/>
                <w:lang w:val="lv-LV"/>
              </w:rPr>
              <w:t>KOPĀ:</w:t>
            </w:r>
          </w:p>
        </w:tc>
        <w:tc>
          <w:tcPr>
            <w:tcW w:w="1904" w:type="dxa"/>
            <w:vAlign w:val="center"/>
          </w:tcPr>
          <w:p w:rsidR="009F3E6B" w:rsidRPr="009D0FA7" w:rsidRDefault="009F3E6B" w:rsidP="00B076E0">
            <w:pPr>
              <w:pStyle w:val="NormalWeb"/>
              <w:jc w:val="center"/>
              <w:rPr>
                <w:lang w:val="lv-LV"/>
              </w:rPr>
            </w:pPr>
          </w:p>
        </w:tc>
      </w:tr>
    </w:tbl>
    <w:p w:rsidR="009F3E6B" w:rsidRDefault="009F3E6B" w:rsidP="009F3E6B">
      <w:pPr>
        <w:pStyle w:val="NormalWeb"/>
        <w:rPr>
          <w:rFonts w:ascii="Source Sans Pro" w:hAnsi="Source Sans Pro"/>
          <w:b/>
          <w:sz w:val="20"/>
          <w:szCs w:val="20"/>
          <w:lang w:val="lv-LV"/>
        </w:rPr>
      </w:pP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VAI</w:t>
      </w:r>
    </w:p>
    <w:p w:rsidR="009F3E6B" w:rsidRPr="00497F9F" w:rsidRDefault="009F3E6B" w:rsidP="009F3E6B">
      <w:pPr>
        <w:spacing w:line="288" w:lineRule="auto"/>
        <w:rPr>
          <w:lang w:val="lv-LV" w:eastAsia="lv-LV"/>
        </w:rPr>
      </w:pPr>
      <w:r>
        <w:rPr>
          <w:lang w:val="lv-LV" w:eastAsia="lv-LV"/>
        </w:rPr>
        <w:t xml:space="preserve">Pilnvarotā persona: </w:t>
      </w:r>
      <w:r w:rsidRPr="00326A67">
        <w:rPr>
          <w:i/>
          <w:lang w:val="lv-LV" w:eastAsia="lv-LV"/>
        </w:rPr>
        <w:t xml:space="preserve">Ja paraksta pilnvarotā persona, tad jāiesniedz oficiāls dokuments latviešu/angļu valodā, kas apliecina, ka </w:t>
      </w:r>
      <w:r>
        <w:rPr>
          <w:i/>
          <w:lang w:val="lv-LV" w:eastAsia="lv-LV"/>
        </w:rPr>
        <w:t>persona ir pilnvarot</w:t>
      </w:r>
      <w:r w:rsidRPr="00326A67">
        <w:rPr>
          <w:i/>
          <w:lang w:val="lv-LV" w:eastAsia="lv-LV"/>
        </w:rPr>
        <w:t>a</w:t>
      </w:r>
      <w:r>
        <w:rPr>
          <w:i/>
          <w:lang w:val="lv-LV" w:eastAsia="lv-LV"/>
        </w:rPr>
        <w:t xml:space="preserve"> pārstāvēt uzņēmumu.</w:t>
      </w:r>
      <w:r w:rsidRPr="00497F9F">
        <w:rPr>
          <w:lang w:val="lv-LV" w:eastAsia="lv-LV"/>
        </w:rPr>
        <w:tab/>
        <w:t>____________________________________________________</w:t>
      </w:r>
    </w:p>
    <w:p w:rsidR="009F3E6B" w:rsidRPr="00E81677" w:rsidRDefault="009F3E6B" w:rsidP="009F3E6B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 xml:space="preserve">                            (amats, paraksts, vārds, uzvārds, zīmogs)</w:t>
      </w:r>
    </w:p>
    <w:p w:rsidR="00B569D6" w:rsidRDefault="00B569D6">
      <w:bookmarkStart w:id="0" w:name="_GoBack"/>
      <w:bookmarkEnd w:id="0"/>
    </w:p>
    <w:sectPr w:rsidR="00B569D6" w:rsidSect="001154A7">
      <w:headerReference w:type="even" r:id="rId4"/>
      <w:headerReference w:type="default" r:id="rId5"/>
      <w:footerReference w:type="default" r:id="rId6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93" w:rsidRDefault="009F3E6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9F3E6B">
      <w:rPr>
        <w:noProof/>
        <w:lang w:val="lv-LV"/>
      </w:rPr>
      <w:t>1</w:t>
    </w:r>
    <w:r>
      <w:fldChar w:fldCharType="end"/>
    </w:r>
  </w:p>
  <w:p w:rsidR="00057E93" w:rsidRDefault="009F3E6B">
    <w:pPr>
      <w:pStyle w:val="Footer"/>
    </w:pPr>
  </w:p>
  <w:p w:rsidR="00057E93" w:rsidRDefault="009F3E6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93" w:rsidRDefault="009F3E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E93" w:rsidRDefault="009F3E6B">
    <w:pPr>
      <w:pStyle w:val="Header"/>
      <w:ind w:right="360"/>
    </w:pPr>
  </w:p>
  <w:p w:rsidR="00057E93" w:rsidRDefault="009F3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93" w:rsidRPr="000F0013" w:rsidRDefault="009F3E6B">
    <w:pPr>
      <w:pStyle w:val="Header"/>
      <w:ind w:right="360"/>
      <w:rPr>
        <w:lang w:val="lv-LV"/>
      </w:rPr>
    </w:pPr>
  </w:p>
  <w:p w:rsidR="00057E93" w:rsidRDefault="009F3E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6B"/>
    <w:rsid w:val="009F3E6B"/>
    <w:rsid w:val="00B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97217A-5CBD-4E32-8DB9-50CCE57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E6B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9F3E6B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9F3E6B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F3E6B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PageNumber">
    <w:name w:val="page number"/>
    <w:basedOn w:val="DefaultParagraphFont"/>
    <w:uiPriority w:val="99"/>
    <w:rsid w:val="009F3E6B"/>
  </w:style>
  <w:style w:type="paragraph" w:styleId="NormalWeb">
    <w:name w:val="Normal (Web)"/>
    <w:basedOn w:val="Normal"/>
    <w:link w:val="NormalWebChar"/>
    <w:uiPriority w:val="99"/>
    <w:rsid w:val="009F3E6B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9F3E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9F3E6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F3E6B"/>
    <w:pPr>
      <w:ind w:left="720"/>
    </w:pPr>
    <w:rPr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9F3E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9F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2018-01-24T14:00:00Z</dcterms:created>
  <dcterms:modified xsi:type="dcterms:W3CDTF">2018-01-24T14:01:00Z</dcterms:modified>
</cp:coreProperties>
</file>