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EC" w:rsidRPr="00554822" w:rsidRDefault="00645EEC" w:rsidP="00645EEC">
      <w:pPr>
        <w:spacing w:line="264" w:lineRule="auto"/>
        <w:jc w:val="right"/>
        <w:rPr>
          <w:sz w:val="22"/>
          <w:szCs w:val="20"/>
          <w:lang w:val="lv-LV"/>
        </w:rPr>
      </w:pPr>
      <w:bookmarkStart w:id="0" w:name="_GoBack"/>
      <w:bookmarkEnd w:id="0"/>
      <w:r w:rsidRPr="00554822">
        <w:rPr>
          <w:sz w:val="22"/>
          <w:szCs w:val="20"/>
          <w:lang w:val="lv-LV"/>
        </w:rPr>
        <w:t xml:space="preserve">Identifikācijas Nr. </w:t>
      </w:r>
      <w:r w:rsidRPr="00AB2407">
        <w:rPr>
          <w:rFonts w:cs="Calibri"/>
          <w:iCs/>
          <w:color w:val="000000"/>
          <w:sz w:val="22"/>
          <w:lang w:val="lv-LV" w:eastAsia="lv-LV"/>
        </w:rPr>
        <w:t>6.30-3/LMM2022-01</w:t>
      </w:r>
    </w:p>
    <w:p w:rsidR="00645EEC" w:rsidRPr="00497F9F" w:rsidRDefault="00645EEC" w:rsidP="00645EEC">
      <w:pPr>
        <w:spacing w:line="264" w:lineRule="auto"/>
        <w:jc w:val="right"/>
        <w:rPr>
          <w:b/>
          <w:lang w:val="lv-LV" w:eastAsia="lv-LV"/>
        </w:rPr>
      </w:pPr>
      <w:r w:rsidRPr="00497F9F">
        <w:rPr>
          <w:b/>
          <w:lang w:val="lv-LV" w:eastAsia="lv-LV"/>
        </w:rPr>
        <w:t>Pielikums Nr.</w:t>
      </w:r>
      <w:r>
        <w:rPr>
          <w:b/>
          <w:lang w:val="lv-LV" w:eastAsia="lv-LV"/>
        </w:rPr>
        <w:t>5</w:t>
      </w:r>
    </w:p>
    <w:p w:rsidR="00645EEC" w:rsidRDefault="00645EEC" w:rsidP="00645EEC">
      <w:pPr>
        <w:pStyle w:val="NormalWeb"/>
        <w:spacing w:after="0" w:afterAutospacing="0" w:line="264" w:lineRule="auto"/>
        <w:jc w:val="center"/>
        <w:rPr>
          <w:b/>
          <w:caps/>
          <w:sz w:val="28"/>
          <w:szCs w:val="28"/>
          <w:lang w:val="lv-LV"/>
        </w:rPr>
      </w:pPr>
      <w:r>
        <w:rPr>
          <w:b/>
          <w:caps/>
          <w:sz w:val="28"/>
          <w:szCs w:val="28"/>
          <w:lang w:val="lv-LV"/>
        </w:rPr>
        <w:t xml:space="preserve">Pretendenta piedāvātā darba vadītāja </w:t>
      </w:r>
    </w:p>
    <w:p w:rsidR="00645EEC" w:rsidRPr="00554822" w:rsidRDefault="00645EEC" w:rsidP="00645EEC">
      <w:pPr>
        <w:pStyle w:val="NormalWeb"/>
        <w:spacing w:before="0" w:beforeAutospacing="0" w:line="264" w:lineRule="auto"/>
        <w:jc w:val="center"/>
        <w:rPr>
          <w:b/>
          <w:caps/>
          <w:sz w:val="28"/>
          <w:szCs w:val="28"/>
          <w:lang w:val="lv-LV"/>
        </w:rPr>
      </w:pPr>
      <w:r>
        <w:rPr>
          <w:b/>
          <w:caps/>
          <w:sz w:val="28"/>
          <w:szCs w:val="28"/>
          <w:lang w:val="lv-LV"/>
        </w:rPr>
        <w:t>pieredzes apraksts</w:t>
      </w:r>
    </w:p>
    <w:p w:rsidR="00645EEC" w:rsidRPr="00AB2407" w:rsidRDefault="00645EEC" w:rsidP="00645EEC">
      <w:pPr>
        <w:spacing w:line="264" w:lineRule="auto"/>
        <w:jc w:val="center"/>
        <w:rPr>
          <w:lang w:val="lv-LV"/>
        </w:rPr>
      </w:pPr>
      <w:r w:rsidRPr="00AB2407">
        <w:rPr>
          <w:lang w:val="lv-LV"/>
        </w:rPr>
        <w:t>Hidroloģiskā režīma monitorings Grīvu salā, dabas liegumā “Lubāna mitrājs”</w:t>
      </w:r>
    </w:p>
    <w:p w:rsidR="00645EEC" w:rsidRPr="00497F9F" w:rsidRDefault="00645EEC" w:rsidP="00645EEC">
      <w:pPr>
        <w:spacing w:line="264" w:lineRule="auto"/>
        <w:jc w:val="center"/>
        <w:rPr>
          <w:lang w:val="lv-LV"/>
        </w:rPr>
      </w:pPr>
      <w:r>
        <w:rPr>
          <w:lang w:val="lv-LV"/>
        </w:rPr>
        <w:t xml:space="preserve">projekta </w:t>
      </w:r>
      <w:r w:rsidRPr="00EE55F0">
        <w:rPr>
          <w:lang w:val="lv-LV"/>
        </w:rPr>
        <w:t>LIFE2</w:t>
      </w:r>
      <w:r>
        <w:rPr>
          <w:lang w:val="lv-LV"/>
        </w:rPr>
        <w:t>0 NAT/LV/000273</w:t>
      </w:r>
    </w:p>
    <w:p w:rsidR="00645EEC" w:rsidRPr="00497F9F" w:rsidRDefault="00645EEC" w:rsidP="00645EEC">
      <w:pPr>
        <w:spacing w:line="264" w:lineRule="auto"/>
        <w:jc w:val="center"/>
        <w:rPr>
          <w:lang w:val="lv-LV"/>
        </w:rPr>
      </w:pPr>
      <w:r w:rsidRPr="00497F9F">
        <w:rPr>
          <w:lang w:val="lv-LV" w:eastAsia="lv-LV"/>
        </w:rPr>
        <w:t>“</w:t>
      </w:r>
      <w:r>
        <w:rPr>
          <w:lang w:val="lv-LV"/>
        </w:rPr>
        <w:t>Integrēta mitrzemju atjaunošana</w:t>
      </w:r>
      <w:r w:rsidRPr="00EE55F0">
        <w:rPr>
          <w:lang w:val="lv-LV"/>
        </w:rPr>
        <w:t xml:space="preserve"> Latvijā un Lietuvā</w:t>
      </w:r>
      <w:r w:rsidRPr="00497F9F">
        <w:rPr>
          <w:lang w:val="lv-LV" w:eastAsia="lv-LV"/>
        </w:rPr>
        <w:t>”</w:t>
      </w:r>
      <w:r w:rsidRPr="00497F9F">
        <w:rPr>
          <w:b/>
          <w:lang w:val="lv-LV"/>
        </w:rPr>
        <w:t xml:space="preserve"> </w:t>
      </w:r>
      <w:r w:rsidRPr="00497F9F">
        <w:rPr>
          <w:lang w:val="lv-LV"/>
        </w:rPr>
        <w:t>ietvaros</w:t>
      </w:r>
    </w:p>
    <w:p w:rsidR="00645EEC" w:rsidRPr="00AB2407" w:rsidRDefault="00645EEC" w:rsidP="00645EEC">
      <w:pPr>
        <w:spacing w:line="264" w:lineRule="auto"/>
        <w:jc w:val="center"/>
        <w:rPr>
          <w:sz w:val="20"/>
          <w:lang w:val="lv-LV"/>
        </w:rPr>
      </w:pPr>
    </w:p>
    <w:p w:rsidR="00645EEC" w:rsidRPr="00264EF6" w:rsidRDefault="00645EEC" w:rsidP="00645EEC">
      <w:pPr>
        <w:spacing w:line="264" w:lineRule="auto"/>
        <w:jc w:val="center"/>
        <w:rPr>
          <w:bCs/>
          <w:iCs/>
          <w:lang w:val="lv-LV"/>
        </w:rPr>
      </w:pPr>
      <w:r w:rsidRPr="00264EF6">
        <w:rPr>
          <w:bCs/>
          <w:iCs/>
          <w:lang w:val="lv-LV"/>
        </w:rPr>
        <w:t>(</w:t>
      </w:r>
      <w:r w:rsidRPr="00AB2407">
        <w:rPr>
          <w:bCs/>
          <w:iCs/>
          <w:sz w:val="22"/>
          <w:lang w:val="lv-LV"/>
        </w:rPr>
        <w:t xml:space="preserve">ID. Nr. </w:t>
      </w:r>
      <w:r w:rsidRPr="00AB2407">
        <w:rPr>
          <w:rFonts w:cs="Calibri"/>
          <w:iCs/>
          <w:color w:val="000000"/>
          <w:sz w:val="22"/>
          <w:lang w:val="lv-LV" w:eastAsia="lv-LV"/>
        </w:rPr>
        <w:t>6.30-3/LMM2022-01</w:t>
      </w:r>
      <w:r w:rsidRPr="00264EF6">
        <w:rPr>
          <w:bCs/>
          <w:iCs/>
          <w:lang w:val="lv-LV"/>
        </w:rPr>
        <w:t>)</w:t>
      </w: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r>
        <w:rPr>
          <w:lang w:val="lv-LV" w:eastAsia="lv-LV"/>
        </w:rPr>
        <w:t>Piedāvātā darba vadītāja vārds, uzvārds:</w:t>
      </w:r>
    </w:p>
    <w:p w:rsidR="00645EEC" w:rsidRDefault="00645EEC" w:rsidP="00645EEC">
      <w:pPr>
        <w:spacing w:line="264" w:lineRule="auto"/>
        <w:rPr>
          <w:lang w:val="lv-LV" w:eastAsia="lv-LV"/>
        </w:rPr>
      </w:pPr>
      <w:r>
        <w:rPr>
          <w:lang w:val="lv-LV" w:eastAsia="lv-LV"/>
        </w:rPr>
        <w:t>Piedāvātā darba vadītāja iegūtā izglītība/kvalifikācija:</w:t>
      </w:r>
    </w:p>
    <w:p w:rsidR="00645EEC" w:rsidRDefault="00645EEC" w:rsidP="00645EEC">
      <w:pPr>
        <w:spacing w:line="264" w:lineRule="auto"/>
        <w:rPr>
          <w:lang w:val="lv-LV" w:eastAsia="lv-LV"/>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2"/>
        <w:gridCol w:w="5729"/>
      </w:tblGrid>
      <w:tr w:rsidR="00645EEC" w:rsidRPr="00406643" w:rsidTr="00C45B08">
        <w:trPr>
          <w:trHeight w:val="552"/>
          <w:jc w:val="center"/>
        </w:trPr>
        <w:tc>
          <w:tcPr>
            <w:tcW w:w="9426" w:type="dxa"/>
            <w:gridSpan w:val="3"/>
            <w:shd w:val="clear" w:color="auto" w:fill="auto"/>
            <w:vAlign w:val="center"/>
          </w:tcPr>
          <w:p w:rsidR="00645EEC" w:rsidRPr="00A644F3" w:rsidRDefault="00645EEC" w:rsidP="00C45B08">
            <w:pPr>
              <w:rPr>
                <w:rFonts w:eastAsia="Calibri"/>
                <w:bCs/>
                <w:lang w:val="lv-LV"/>
              </w:rPr>
            </w:pPr>
            <w:r w:rsidRPr="00A644F3">
              <w:rPr>
                <w:rFonts w:eastAsia="Calibri"/>
                <w:bCs/>
                <w:lang w:val="lv-LV"/>
              </w:rPr>
              <w:t xml:space="preserve">Pretendenta </w:t>
            </w:r>
            <w:r>
              <w:rPr>
                <w:rFonts w:eastAsia="Calibri"/>
                <w:bCs/>
                <w:lang w:val="lv-LV"/>
              </w:rPr>
              <w:t xml:space="preserve">darbu vadītāja </w:t>
            </w:r>
            <w:r w:rsidRPr="00A644F3">
              <w:rPr>
                <w:rFonts w:eastAsia="Calibri"/>
                <w:bCs/>
                <w:lang w:val="lv-LV"/>
              </w:rPr>
              <w:t>tehniskās un profesionālās spējas</w:t>
            </w:r>
          </w:p>
          <w:p w:rsidR="00645EEC" w:rsidRPr="00A644F3" w:rsidRDefault="00645EEC" w:rsidP="00C45B08">
            <w:pPr>
              <w:spacing w:after="120"/>
              <w:rPr>
                <w:rFonts w:eastAsia="Calibri"/>
                <w:bCs/>
                <w:lang w:val="lv-LV"/>
              </w:rPr>
            </w:pPr>
            <w:r w:rsidRPr="00A644F3">
              <w:rPr>
                <w:rFonts w:eastAsia="Calibri"/>
                <w:bCs/>
                <w:lang w:val="lv-LV"/>
              </w:rPr>
              <w:t xml:space="preserve">Jānorāda informācija par </w:t>
            </w:r>
            <w:r>
              <w:rPr>
                <w:rFonts w:eastAsia="Calibri"/>
                <w:bCs/>
                <w:lang w:val="lv-LV"/>
              </w:rPr>
              <w:t>pēdējos 10 gados veiktajiem hidroloģiskajiem monitoringiem, kas pēc darba specifikas un teritorijas sarežģītības ir bijuši līdzīgi dotajai teritorijai un darba uzdevumam, kurām pretendenta norādītais darbu vadītājs ir plānojis hidroloģiskā monitoringa metodoloģiju un gatavojis hidroloģiskā monitoringa ziņojumus, kā arī uzraudzījis monitoringa infrastruktūras izveidi un datu ievākšanu.</w:t>
            </w:r>
          </w:p>
        </w:tc>
      </w:tr>
      <w:tr w:rsidR="00645EEC" w:rsidRPr="00406643" w:rsidTr="00C45B08">
        <w:trPr>
          <w:trHeight w:val="231"/>
          <w:jc w:val="center"/>
        </w:trPr>
        <w:tc>
          <w:tcPr>
            <w:tcW w:w="3697" w:type="dxa"/>
            <w:gridSpan w:val="2"/>
            <w:shd w:val="clear" w:color="auto" w:fill="D3DFEE"/>
          </w:tcPr>
          <w:p w:rsidR="00645EEC" w:rsidRDefault="00645EEC" w:rsidP="00C45B08">
            <w:pPr>
              <w:rPr>
                <w:rFonts w:eastAsia="Calibri"/>
                <w:bCs/>
                <w:lang w:val="lv-LV"/>
              </w:rPr>
            </w:pPr>
            <w:r>
              <w:rPr>
                <w:rFonts w:eastAsia="Calibri"/>
                <w:bCs/>
                <w:lang w:val="lv-LV"/>
              </w:rPr>
              <w:t xml:space="preserve">1. </w:t>
            </w:r>
            <w:r w:rsidRPr="00A644F3">
              <w:rPr>
                <w:rFonts w:eastAsia="Calibri"/>
                <w:bCs/>
                <w:lang w:val="lv-LV"/>
              </w:rPr>
              <w:t>Pakalpojuma saņēmējs :</w:t>
            </w:r>
          </w:p>
          <w:p w:rsidR="00645EEC" w:rsidRPr="00A644F3" w:rsidRDefault="00645EEC" w:rsidP="00C45B08">
            <w:pPr>
              <w:rPr>
                <w:rFonts w:eastAsia="Calibri"/>
                <w:bCs/>
                <w:lang w:val="lv-LV"/>
              </w:rPr>
            </w:pPr>
            <w:r w:rsidRPr="00E70DA1">
              <w:rPr>
                <w:bCs/>
                <w:sz w:val="20"/>
                <w:szCs w:val="22"/>
                <w:lang w:val="lv-LV"/>
              </w:rPr>
              <w:t xml:space="preserve">Ja pasūtījums veikts projekta ietvaros, lūgums norādīt </w:t>
            </w:r>
            <w:r>
              <w:rPr>
                <w:bCs/>
                <w:sz w:val="20"/>
                <w:szCs w:val="22"/>
                <w:lang w:val="lv-LV"/>
              </w:rPr>
              <w:t xml:space="preserve">arī </w:t>
            </w:r>
            <w:r w:rsidRPr="00E70DA1">
              <w:rPr>
                <w:bCs/>
                <w:sz w:val="20"/>
                <w:szCs w:val="22"/>
                <w:lang w:val="lv-LV"/>
              </w:rPr>
              <w:t>projekta nosaukumu</w:t>
            </w:r>
          </w:p>
        </w:tc>
        <w:tc>
          <w:tcPr>
            <w:tcW w:w="5729" w:type="dxa"/>
            <w:shd w:val="clear" w:color="auto" w:fill="FFFFFF"/>
          </w:tcPr>
          <w:p w:rsidR="00645EEC" w:rsidRPr="00A644F3" w:rsidRDefault="00645EEC" w:rsidP="00C45B08">
            <w:pPr>
              <w:rPr>
                <w:rFonts w:eastAsia="Calibri"/>
                <w:bCs/>
                <w:lang w:val="lv-LV"/>
              </w:rPr>
            </w:pPr>
          </w:p>
        </w:tc>
      </w:tr>
      <w:tr w:rsidR="00645EEC" w:rsidRPr="00406643" w:rsidTr="00C45B08">
        <w:trPr>
          <w:trHeight w:val="270"/>
          <w:jc w:val="center"/>
        </w:trPr>
        <w:tc>
          <w:tcPr>
            <w:tcW w:w="3685" w:type="dxa"/>
            <w:shd w:val="clear" w:color="auto" w:fill="auto"/>
          </w:tcPr>
          <w:p w:rsidR="00645EEC" w:rsidRPr="00A644F3" w:rsidRDefault="00645EEC" w:rsidP="00C45B08">
            <w:pPr>
              <w:rPr>
                <w:rFonts w:eastAsia="Calibri"/>
                <w:bCs/>
                <w:lang w:val="lv-LV"/>
              </w:rPr>
            </w:pPr>
            <w:r w:rsidRPr="00A644F3">
              <w:rPr>
                <w:rFonts w:eastAsia="Calibri"/>
                <w:bCs/>
                <w:lang w:val="lv-LV"/>
              </w:rPr>
              <w:t>Pakalpojuma saņēmēja kontaktpersona un tās tālruņa numurs:</w:t>
            </w:r>
          </w:p>
        </w:tc>
        <w:tc>
          <w:tcPr>
            <w:tcW w:w="5741" w:type="dxa"/>
            <w:gridSpan w:val="2"/>
            <w:shd w:val="clear" w:color="auto" w:fill="FFFFFF"/>
          </w:tcPr>
          <w:p w:rsidR="00645EEC" w:rsidRPr="00A644F3" w:rsidRDefault="00645EEC" w:rsidP="00C45B08">
            <w:pPr>
              <w:rPr>
                <w:rFonts w:eastAsia="Calibri"/>
                <w:lang w:val="lv-LV"/>
              </w:rPr>
            </w:pPr>
          </w:p>
        </w:tc>
      </w:tr>
      <w:tr w:rsidR="00645EEC" w:rsidRPr="00A644F3" w:rsidTr="00C45B08">
        <w:trPr>
          <w:trHeight w:val="251"/>
          <w:jc w:val="center"/>
        </w:trPr>
        <w:tc>
          <w:tcPr>
            <w:tcW w:w="3685" w:type="dxa"/>
            <w:shd w:val="clear" w:color="auto" w:fill="auto"/>
          </w:tcPr>
          <w:p w:rsidR="00645EEC" w:rsidRPr="00A644F3" w:rsidRDefault="00645EEC" w:rsidP="00C45B08">
            <w:pPr>
              <w:rPr>
                <w:rFonts w:eastAsia="Calibri"/>
                <w:bCs/>
                <w:lang w:val="lv-LV"/>
              </w:rPr>
            </w:pPr>
            <w:r>
              <w:rPr>
                <w:rFonts w:eastAsia="Calibri"/>
                <w:bCs/>
                <w:lang w:val="lv-LV"/>
              </w:rPr>
              <w:t xml:space="preserve">Teritorijas, </w:t>
            </w:r>
            <w:r w:rsidRPr="007F5B3C">
              <w:rPr>
                <w:bCs/>
                <w:lang w:val="lv-LV"/>
              </w:rPr>
              <w:t>kurai veikts hidroloģiskais monitorings</w:t>
            </w:r>
            <w:r>
              <w:rPr>
                <w:rFonts w:eastAsia="Calibri"/>
                <w:bCs/>
                <w:lang w:val="lv-LV"/>
              </w:rPr>
              <w:t>, nosaukums, platība un gads, kurā tas veikts</w:t>
            </w:r>
            <w:r w:rsidRPr="00A644F3">
              <w:rPr>
                <w:rFonts w:eastAsia="Calibri"/>
                <w:bCs/>
                <w:lang w:val="lv-LV"/>
              </w:rPr>
              <w:t xml:space="preserve">: </w:t>
            </w:r>
          </w:p>
        </w:tc>
        <w:tc>
          <w:tcPr>
            <w:tcW w:w="5741" w:type="dxa"/>
            <w:gridSpan w:val="2"/>
            <w:shd w:val="clear" w:color="auto" w:fill="FFFFFF"/>
          </w:tcPr>
          <w:p w:rsidR="00645EEC" w:rsidRPr="00A644F3" w:rsidRDefault="00645EEC" w:rsidP="00C45B08">
            <w:pPr>
              <w:rPr>
                <w:rFonts w:eastAsia="Calibri"/>
                <w:lang w:val="lv-LV"/>
              </w:rPr>
            </w:pPr>
          </w:p>
        </w:tc>
      </w:tr>
      <w:tr w:rsidR="00645EEC" w:rsidRPr="00A644F3" w:rsidTr="00C45B08">
        <w:trPr>
          <w:trHeight w:val="251"/>
          <w:jc w:val="center"/>
        </w:trPr>
        <w:tc>
          <w:tcPr>
            <w:tcW w:w="3685" w:type="dxa"/>
            <w:shd w:val="clear" w:color="auto" w:fill="auto"/>
          </w:tcPr>
          <w:p w:rsidR="00645EEC" w:rsidRPr="00A644F3" w:rsidRDefault="00645EEC" w:rsidP="00C45B08">
            <w:pPr>
              <w:rPr>
                <w:rFonts w:eastAsia="Calibri"/>
                <w:bCs/>
                <w:lang w:val="lv-LV"/>
              </w:rPr>
            </w:pPr>
            <w:r>
              <w:rPr>
                <w:bCs/>
                <w:lang w:val="lv-LV"/>
              </w:rPr>
              <w:t>Darba uzdevumi konkrētā pakalpojuma ietvaros</w:t>
            </w:r>
            <w:r w:rsidRPr="00A644F3">
              <w:rPr>
                <w:rFonts w:eastAsia="Calibri"/>
                <w:bCs/>
                <w:lang w:val="lv-LV"/>
              </w:rPr>
              <w:t>:</w:t>
            </w:r>
          </w:p>
        </w:tc>
        <w:tc>
          <w:tcPr>
            <w:tcW w:w="5741" w:type="dxa"/>
            <w:gridSpan w:val="2"/>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shd w:val="clear" w:color="auto" w:fill="auto"/>
          </w:tcPr>
          <w:p w:rsidR="00645EEC" w:rsidRPr="00A644F3" w:rsidRDefault="00645EEC" w:rsidP="00C45B08">
            <w:pPr>
              <w:rPr>
                <w:rFonts w:eastAsia="Calibri"/>
                <w:bCs/>
                <w:lang w:val="lv-LV"/>
              </w:rPr>
            </w:pPr>
            <w:r>
              <w:rPr>
                <w:bCs/>
                <w:lang w:val="lv-LV"/>
              </w:rPr>
              <w:t>Sagatavotie nodevumi (lūgums norādīt valodu kādā tie gatavoti un to apjomu)</w:t>
            </w:r>
            <w:r w:rsidRPr="00A644F3">
              <w:rPr>
                <w:rFonts w:eastAsia="Calibri"/>
                <w:bCs/>
                <w:lang w:val="lv-LV"/>
              </w:rPr>
              <w:t>:</w:t>
            </w:r>
          </w:p>
        </w:tc>
        <w:tc>
          <w:tcPr>
            <w:tcW w:w="5741" w:type="dxa"/>
            <w:gridSpan w:val="2"/>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D3DFEE"/>
          </w:tcPr>
          <w:p w:rsidR="00645EEC" w:rsidRPr="00366A4B" w:rsidRDefault="00645EEC" w:rsidP="00C45B08">
            <w:pPr>
              <w:rPr>
                <w:bCs/>
                <w:lang w:val="lv-LV"/>
              </w:rPr>
            </w:pPr>
            <w:r>
              <w:rPr>
                <w:bCs/>
                <w:lang w:val="lv-LV"/>
              </w:rPr>
              <w:t>2</w:t>
            </w:r>
            <w:r w:rsidRPr="00366A4B">
              <w:rPr>
                <w:bCs/>
                <w:lang w:val="lv-LV"/>
              </w:rPr>
              <w:t>. Pakalpojuma saņēmējs :</w:t>
            </w:r>
          </w:p>
          <w:p w:rsidR="00645EEC" w:rsidRPr="00366A4B" w:rsidRDefault="00645EEC" w:rsidP="00C45B08">
            <w:pPr>
              <w:rPr>
                <w:bCs/>
                <w:lang w:val="lv-LV"/>
              </w:rPr>
            </w:pPr>
            <w:r w:rsidRPr="00366A4B">
              <w:rPr>
                <w:bCs/>
                <w:lang w:val="lv-LV"/>
              </w:rPr>
              <w:t>Ja pasūtījums veikts projekta ietvaros, lūgums norādīt arī projekta nosaukumu</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366A4B"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366A4B" w:rsidRDefault="00645EEC" w:rsidP="00C45B08">
            <w:pPr>
              <w:rPr>
                <w:bCs/>
                <w:lang w:val="lv-LV"/>
              </w:rPr>
            </w:pPr>
            <w:r w:rsidRPr="00366A4B">
              <w:rPr>
                <w:bCs/>
                <w:lang w:val="lv-LV"/>
              </w:rPr>
              <w:t>Pakalpojuma saņēmēja kontaktpersona un tās tālruņa numurs:</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366A4B" w:rsidRDefault="00645EEC" w:rsidP="00C45B08">
            <w:pPr>
              <w:rPr>
                <w:bCs/>
                <w:lang w:val="lv-LV"/>
              </w:rPr>
            </w:pPr>
            <w:r w:rsidRPr="00366A4B">
              <w:rPr>
                <w:bCs/>
                <w:lang w:val="lv-LV"/>
              </w:rPr>
              <w:t xml:space="preserve">Teritorijas, </w:t>
            </w:r>
            <w:r w:rsidRPr="007F5B3C">
              <w:rPr>
                <w:bCs/>
                <w:lang w:val="lv-LV"/>
              </w:rPr>
              <w:t>kurai veikts hidroloģiskais monitorings</w:t>
            </w:r>
            <w:r w:rsidRPr="00366A4B">
              <w:rPr>
                <w:bCs/>
                <w:lang w:val="lv-LV"/>
              </w:rPr>
              <w:t xml:space="preserve">, nosaukums, platība un gads, kurā tas veikts: </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366A4B" w:rsidRDefault="00645EEC" w:rsidP="00C45B08">
            <w:pPr>
              <w:rPr>
                <w:bCs/>
                <w:lang w:val="lv-LV"/>
              </w:rPr>
            </w:pPr>
            <w:r>
              <w:rPr>
                <w:bCs/>
                <w:lang w:val="lv-LV"/>
              </w:rPr>
              <w:lastRenderedPageBreak/>
              <w:t>Darba uzdevumi konkrētā pakalpojuma ietvaros</w:t>
            </w:r>
            <w:r w:rsidRPr="00366A4B">
              <w:rPr>
                <w:bCs/>
                <w:lang w:val="lv-LV"/>
              </w:rPr>
              <w:t>:</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366A4B" w:rsidRDefault="00645EEC" w:rsidP="00C45B08">
            <w:pPr>
              <w:rPr>
                <w:bCs/>
                <w:lang w:val="lv-LV"/>
              </w:rPr>
            </w:pPr>
            <w:r>
              <w:rPr>
                <w:bCs/>
                <w:lang w:val="lv-LV"/>
              </w:rPr>
              <w:t>Sagatavotie nodevumi (lūgums norādīt valodu kādā tie gatavoti un to apjomu)</w:t>
            </w:r>
            <w:r w:rsidRPr="00366A4B">
              <w:rPr>
                <w:bCs/>
                <w:lang w:val="lv-LV"/>
              </w:rPr>
              <w:t>:</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D3DFEE"/>
          </w:tcPr>
          <w:p w:rsidR="00645EEC" w:rsidRPr="00467DCD" w:rsidRDefault="00645EEC" w:rsidP="00C45B08">
            <w:pPr>
              <w:rPr>
                <w:bCs/>
                <w:lang w:val="lv-LV"/>
              </w:rPr>
            </w:pPr>
            <w:r>
              <w:rPr>
                <w:bCs/>
                <w:lang w:val="lv-LV"/>
              </w:rPr>
              <w:t>3</w:t>
            </w:r>
            <w:r w:rsidRPr="00467DCD">
              <w:rPr>
                <w:bCs/>
                <w:lang w:val="lv-LV"/>
              </w:rPr>
              <w:t>. Pakalpojuma saņēmējs :</w:t>
            </w:r>
          </w:p>
          <w:p w:rsidR="00645EEC" w:rsidRPr="00467DCD" w:rsidRDefault="00645EEC" w:rsidP="00C45B08">
            <w:pPr>
              <w:rPr>
                <w:bCs/>
                <w:lang w:val="lv-LV"/>
              </w:rPr>
            </w:pPr>
            <w:r w:rsidRPr="00467DCD">
              <w:rPr>
                <w:bCs/>
                <w:lang w:val="lv-LV"/>
              </w:rPr>
              <w:t>Ja pasūtījums veikts projekta ietvaros, lūgums norādīt arī projekta nosaukumu</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467DCD"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467DCD" w:rsidRDefault="00645EEC" w:rsidP="00C45B08">
            <w:pPr>
              <w:rPr>
                <w:bCs/>
                <w:lang w:val="lv-LV"/>
              </w:rPr>
            </w:pPr>
            <w:r w:rsidRPr="00467DCD">
              <w:rPr>
                <w:bCs/>
                <w:lang w:val="lv-LV"/>
              </w:rPr>
              <w:t>Pakalpojuma saņēmēja kontaktpersona un tās tālruņa numurs:</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467DCD" w:rsidRDefault="00645EEC" w:rsidP="00C45B08">
            <w:pPr>
              <w:rPr>
                <w:bCs/>
                <w:lang w:val="lv-LV"/>
              </w:rPr>
            </w:pPr>
            <w:r w:rsidRPr="00467DCD">
              <w:rPr>
                <w:bCs/>
                <w:lang w:val="lv-LV"/>
              </w:rPr>
              <w:t xml:space="preserve">Teritorijas, </w:t>
            </w:r>
            <w:r w:rsidRPr="007F5B3C">
              <w:rPr>
                <w:bCs/>
                <w:lang w:val="lv-LV"/>
              </w:rPr>
              <w:t>kurai veikts hidroloģiskais monitorings</w:t>
            </w:r>
            <w:r w:rsidRPr="00467DCD">
              <w:rPr>
                <w:bCs/>
                <w:lang w:val="lv-LV"/>
              </w:rPr>
              <w:t xml:space="preserve">, nosaukums, platība un gads, kurā tas veikts: </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467DCD" w:rsidRDefault="00645EEC" w:rsidP="00C45B08">
            <w:pPr>
              <w:rPr>
                <w:bCs/>
                <w:lang w:val="lv-LV"/>
              </w:rPr>
            </w:pPr>
            <w:r>
              <w:rPr>
                <w:bCs/>
                <w:lang w:val="lv-LV"/>
              </w:rPr>
              <w:t>Darba uzdevumi konkrētā pakalpojuma ietvaros</w:t>
            </w:r>
            <w:r w:rsidRPr="00467DCD">
              <w:rPr>
                <w:bCs/>
                <w:lang w:val="lv-LV"/>
              </w:rPr>
              <w:t>:</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r w:rsidR="00645EEC" w:rsidRPr="00A644F3" w:rsidTr="00C45B08">
        <w:trPr>
          <w:trHeight w:val="25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645EEC" w:rsidRPr="00467DCD" w:rsidRDefault="00645EEC" w:rsidP="00C45B08">
            <w:pPr>
              <w:rPr>
                <w:bCs/>
                <w:lang w:val="lv-LV"/>
              </w:rPr>
            </w:pPr>
            <w:r>
              <w:rPr>
                <w:bCs/>
                <w:lang w:val="lv-LV"/>
              </w:rPr>
              <w:t>Sagatavotie nodevumi (lūgums norādīt valodu kādā tie gatavoti un to apjomu)</w:t>
            </w:r>
            <w:r w:rsidRPr="00467DCD">
              <w:rPr>
                <w:bCs/>
                <w:lang w:val="lv-LV"/>
              </w:rPr>
              <w:t>:</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645EEC" w:rsidRPr="00A644F3" w:rsidRDefault="00645EEC" w:rsidP="00C45B08">
            <w:pPr>
              <w:rPr>
                <w:rFonts w:eastAsia="Calibri"/>
                <w:lang w:val="lv-LV"/>
              </w:rPr>
            </w:pPr>
          </w:p>
        </w:tc>
      </w:tr>
    </w:tbl>
    <w:p w:rsidR="00645EEC" w:rsidRDefault="00645EEC" w:rsidP="00645EEC">
      <w:pPr>
        <w:spacing w:line="264" w:lineRule="auto"/>
        <w:rPr>
          <w:lang w:val="lv-LV" w:eastAsia="lv-LV"/>
        </w:rPr>
      </w:pPr>
    </w:p>
    <w:p w:rsidR="00645EEC" w:rsidRPr="006123C5" w:rsidRDefault="00645EEC" w:rsidP="00645EEC">
      <w:pPr>
        <w:pStyle w:val="ListParagraph"/>
        <w:spacing w:line="264" w:lineRule="auto"/>
        <w:ind w:left="0"/>
        <w:contextualSpacing/>
        <w:jc w:val="both"/>
        <w:rPr>
          <w:bCs/>
          <w:iCs/>
          <w:lang w:val="lv-LV"/>
        </w:rPr>
      </w:pPr>
      <w:r w:rsidRPr="006123C5">
        <w:rPr>
          <w:bCs/>
          <w:iCs/>
          <w:lang w:val="lv-LV"/>
        </w:rPr>
        <w:t>Tabulai var pievienot tik rindas, cik pakalpojuma saņēmējus uzrādiet!</w:t>
      </w: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p>
    <w:p w:rsidR="00645EEC" w:rsidRDefault="00645EEC" w:rsidP="00645EEC">
      <w:pPr>
        <w:spacing w:line="264" w:lineRule="auto"/>
        <w:rPr>
          <w:lang w:val="lv-LV" w:eastAsia="lv-LV"/>
        </w:rPr>
      </w:pPr>
      <w:r>
        <w:rPr>
          <w:lang w:val="lv-LV" w:eastAsia="lv-LV"/>
        </w:rPr>
        <w:t xml:space="preserve">Vārds, Uzvārds: </w:t>
      </w:r>
    </w:p>
    <w:p w:rsidR="00645EEC" w:rsidRPr="00497F9F" w:rsidRDefault="00645EEC" w:rsidP="00645EEC">
      <w:pPr>
        <w:spacing w:line="264" w:lineRule="auto"/>
        <w:rPr>
          <w:lang w:val="lv-LV" w:eastAsia="lv-LV"/>
        </w:rPr>
      </w:pPr>
    </w:p>
    <w:p w:rsidR="00645EEC" w:rsidRPr="002558A9" w:rsidRDefault="00645EEC" w:rsidP="00645EEC">
      <w:pPr>
        <w:spacing w:line="264" w:lineRule="auto"/>
        <w:rPr>
          <w:lang w:val="lv-LV" w:eastAsia="lv-LV"/>
        </w:rPr>
      </w:pPr>
      <w:r>
        <w:rPr>
          <w:lang w:val="lv-LV" w:eastAsia="lv-LV"/>
        </w:rPr>
        <w:t xml:space="preserve">Ieņemamais amats: </w:t>
      </w:r>
    </w:p>
    <w:p w:rsidR="008D22CB" w:rsidRPr="00406643" w:rsidRDefault="008D22CB">
      <w:pPr>
        <w:rPr>
          <w:lang w:val="lv-LV"/>
        </w:rPr>
      </w:pPr>
    </w:p>
    <w:p w:rsidR="00406643" w:rsidRPr="00406643" w:rsidRDefault="00406643">
      <w:pPr>
        <w:rPr>
          <w:lang w:val="lv-LV"/>
        </w:rPr>
      </w:pPr>
      <w:r>
        <w:rPr>
          <w:i/>
          <w:color w:val="FF0000"/>
          <w:lang w:val="lv-LV" w:eastAsia="lv-LV"/>
        </w:rPr>
        <w:t>Ja paraksta pilnvarotā persona, tad jāiesniedz oficiāls dokuments latviešu valodā, kas apliecina, ka persona ir pilnvarota pārstāvēt uzņēmumu!</w:t>
      </w:r>
    </w:p>
    <w:sectPr w:rsidR="00406643" w:rsidRPr="00406643" w:rsidSect="00645EE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EC"/>
    <w:rsid w:val="00406643"/>
    <w:rsid w:val="006123C5"/>
    <w:rsid w:val="00645EEC"/>
    <w:rsid w:val="008D22CB"/>
    <w:rsid w:val="00E72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BC4E5-630E-49E2-9D75-72742653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45EEC"/>
    <w:pPr>
      <w:spacing w:before="100" w:beforeAutospacing="1" w:after="100" w:afterAutospacing="1"/>
    </w:pPr>
  </w:style>
  <w:style w:type="character" w:customStyle="1" w:styleId="NormalWebChar">
    <w:name w:val="Normal (Web) Char"/>
    <w:link w:val="NormalWeb"/>
    <w:uiPriority w:val="99"/>
    <w:locked/>
    <w:rsid w:val="00645EEC"/>
    <w:rPr>
      <w:rFonts w:ascii="Times New Roman" w:eastAsia="Times New Roman" w:hAnsi="Times New Roman" w:cs="Times New Roman"/>
      <w:sz w:val="24"/>
      <w:szCs w:val="24"/>
    </w:rPr>
  </w:style>
  <w:style w:type="paragraph" w:styleId="ListParagraph">
    <w:name w:val="List Paragraph"/>
    <w:aliases w:val="Syle 1,PPS_Bullet,Normal bullet 2,Bullet list,List Paragraph1,Saistīto dokumentu saraksts,Numurets"/>
    <w:basedOn w:val="Normal"/>
    <w:link w:val="ListParagraphChar"/>
    <w:uiPriority w:val="34"/>
    <w:qFormat/>
    <w:rsid w:val="00645EEC"/>
    <w:pPr>
      <w:ind w:left="720"/>
    </w:pPr>
    <w:rPr>
      <w:lang w:val="x-none"/>
    </w:rPr>
  </w:style>
  <w:style w:type="character" w:customStyle="1" w:styleId="ListParagraphChar">
    <w:name w:val="List Paragraph Char"/>
    <w:aliases w:val="Syle 1 Char,PPS_Bullet Char,Normal bullet 2 Char,Bullet list Char,List Paragraph1 Char,Saistīto dokumentu saraksts Char,Numurets Char"/>
    <w:link w:val="ListParagraph"/>
    <w:uiPriority w:val="34"/>
    <w:locked/>
    <w:rsid w:val="00645EEC"/>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Liene Brizga-Kalnina</cp:lastModifiedBy>
  <cp:revision>2</cp:revision>
  <dcterms:created xsi:type="dcterms:W3CDTF">2022-01-24T08:33:00Z</dcterms:created>
  <dcterms:modified xsi:type="dcterms:W3CDTF">2022-01-24T08:33:00Z</dcterms:modified>
</cp:coreProperties>
</file>